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7A634B" w:rsidP="007A634B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965851" cy="834887"/>
            <wp:effectExtent l="0" t="0" r="5715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8" cy="875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634B" w:rsidRPr="00E67DDE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KLASA: 112-</w:t>
      </w:r>
      <w:r w:rsidR="00093DFE">
        <w:rPr>
          <w:rFonts w:ascii="Times New Roman" w:hAnsi="Times New Roman" w:cs="Times New Roman"/>
          <w:lang w:val="pl-PL"/>
        </w:rPr>
        <w:t>04/23-01/3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</w:t>
      </w:r>
      <w:r w:rsidR="00093DFE">
        <w:rPr>
          <w:rFonts w:ascii="Times New Roman" w:hAnsi="Times New Roman" w:cs="Times New Roman"/>
          <w:lang w:val="pl-PL"/>
        </w:rPr>
        <w:t>23-1</w:t>
      </w:r>
      <w:r w:rsidR="00B10FC1">
        <w:rPr>
          <w:rFonts w:ascii="Times New Roman" w:hAnsi="Times New Roman" w:cs="Times New Roman"/>
          <w:lang w:val="pl-PL"/>
        </w:rPr>
        <w:t>2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Koprivnica,</w:t>
      </w:r>
      <w:r w:rsidR="00EE2277">
        <w:rPr>
          <w:rFonts w:ascii="Times New Roman" w:hAnsi="Times New Roman" w:cs="Times New Roman"/>
          <w:lang w:val="pl-PL"/>
        </w:rPr>
        <w:t xml:space="preserve"> </w:t>
      </w:r>
      <w:r w:rsidR="00093DFE">
        <w:rPr>
          <w:rFonts w:ascii="Times New Roman" w:hAnsi="Times New Roman" w:cs="Times New Roman"/>
          <w:lang w:val="pl-PL"/>
        </w:rPr>
        <w:t xml:space="preserve">16.2.2023. </w:t>
      </w:r>
      <w:r w:rsidR="00E96419" w:rsidRPr="00E67DDE">
        <w:rPr>
          <w:rFonts w:ascii="Times New Roman" w:hAnsi="Times New Roman" w:cs="Times New Roman"/>
          <w:lang w:val="pl-PL"/>
        </w:rPr>
        <w:t>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093DFE">
        <w:rPr>
          <w:rFonts w:ascii="Times New Roman" w:hAnsi="Times New Roman" w:cs="Times New Roman"/>
        </w:rPr>
        <w:t>,</w:t>
      </w:r>
      <w:r w:rsidR="00C35955">
        <w:rPr>
          <w:rFonts w:ascii="Times New Roman" w:hAnsi="Times New Roman" w:cs="Times New Roman"/>
        </w:rPr>
        <w:t xml:space="preserve"> 64/20</w:t>
      </w:r>
      <w:r w:rsidR="00093DFE">
        <w:rPr>
          <w:rFonts w:ascii="Times New Roman" w:hAnsi="Times New Roman" w:cs="Times New Roman"/>
        </w:rPr>
        <w:t xml:space="preserve"> , 151/22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E576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93DFE">
        <w:rPr>
          <w:rFonts w:ascii="Times New Roman" w:eastAsia="Times New Roman" w:hAnsi="Times New Roman" w:cs="Times New Roman"/>
          <w:color w:val="000000"/>
          <w:lang w:eastAsia="hr-HR"/>
        </w:rPr>
        <w:t xml:space="preserve"> kuhara /</w:t>
      </w:r>
      <w:proofErr w:type="spellStart"/>
      <w:r w:rsidR="00093DFE">
        <w:rPr>
          <w:rFonts w:ascii="Times New Roman" w:eastAsia="Times New Roman" w:hAnsi="Times New Roman" w:cs="Times New Roman"/>
          <w:color w:val="000000"/>
          <w:lang w:eastAsia="hr-HR"/>
        </w:rPr>
        <w:t>ice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696C45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izvršitelj/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</w:t>
      </w:r>
      <w:r w:rsidR="00696C45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 </w:t>
      </w:r>
      <w:r w:rsidR="00E474E3">
        <w:rPr>
          <w:rFonts w:ascii="Times New Roman" w:eastAsia="Times New Roman" w:hAnsi="Times New Roman" w:cs="Times New Roman"/>
          <w:color w:val="000000"/>
          <w:lang w:eastAsia="hr-HR"/>
        </w:rPr>
        <w:t>ne</w:t>
      </w:r>
      <w:r w:rsidR="00E474E3" w:rsidRPr="00E67DDE">
        <w:rPr>
          <w:rFonts w:ascii="Times New Roman" w:eastAsia="Times New Roman" w:hAnsi="Times New Roman" w:cs="Times New Roman"/>
          <w:color w:val="000000"/>
          <w:lang w:eastAsia="hr-HR"/>
        </w:rPr>
        <w:t>određeno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puno radno vrijeme od </w:t>
      </w:r>
      <w:r w:rsidR="00E474E3">
        <w:rPr>
          <w:rFonts w:ascii="Times New Roman" w:eastAsia="Times New Roman" w:hAnsi="Times New Roman" w:cs="Times New Roman"/>
          <w:color w:val="000000"/>
          <w:lang w:eastAsia="hr-HR"/>
        </w:rPr>
        <w:t xml:space="preserve">40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sati tjedno</w:t>
      </w:r>
      <w:r w:rsidR="00093DFE">
        <w:rPr>
          <w:rFonts w:ascii="Times New Roman" w:eastAsia="Times New Roman" w:hAnsi="Times New Roman" w:cs="Times New Roman"/>
          <w:color w:val="000000"/>
          <w:lang w:eastAsia="hr-HR"/>
        </w:rPr>
        <w:t xml:space="preserve"> uz uvjet probnog rada od dva mjeseca sukladno odredbama </w:t>
      </w:r>
      <w:r w:rsidR="00FE65AE">
        <w:rPr>
          <w:rFonts w:ascii="Times New Roman" w:eastAsia="Times New Roman" w:hAnsi="Times New Roman" w:cs="Times New Roman"/>
          <w:color w:val="000000"/>
          <w:lang w:eastAsia="hr-HR"/>
        </w:rPr>
        <w:t>Temeljnog</w:t>
      </w:r>
      <w:r w:rsidR="00093DFE">
        <w:rPr>
          <w:rFonts w:ascii="Times New Roman" w:eastAsia="Times New Roman" w:hAnsi="Times New Roman" w:cs="Times New Roman"/>
          <w:color w:val="000000"/>
          <w:lang w:eastAsia="hr-HR"/>
        </w:rPr>
        <w:t xml:space="preserve"> kolektivnog ugovora za </w:t>
      </w:r>
      <w:r w:rsidR="00FE65AE">
        <w:rPr>
          <w:rFonts w:ascii="Times New Roman" w:eastAsia="Times New Roman" w:hAnsi="Times New Roman" w:cs="Times New Roman"/>
          <w:color w:val="000000"/>
          <w:lang w:eastAsia="hr-HR"/>
        </w:rPr>
        <w:t>službenike</w:t>
      </w:r>
      <w:r w:rsidR="00093DFE">
        <w:rPr>
          <w:rFonts w:ascii="Times New Roman" w:eastAsia="Times New Roman" w:hAnsi="Times New Roman" w:cs="Times New Roman"/>
          <w:color w:val="000000"/>
          <w:lang w:eastAsia="hr-HR"/>
        </w:rPr>
        <w:t xml:space="preserve"> i namještenike u javnim službama.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93DFE">
        <w:rPr>
          <w:rFonts w:ascii="Times New Roman" w:eastAsia="Times New Roman" w:hAnsi="Times New Roman" w:cs="Times New Roman"/>
          <w:color w:val="000000"/>
          <w:lang w:eastAsia="hr-HR"/>
        </w:rPr>
        <w:t>M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jesto ra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da: OŠ „Braća Radić“ Koprivnica, Miklinovec 6a, 48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000 Koprivnica</w:t>
      </w:r>
      <w:r w:rsidR="007A634B" w:rsidRPr="00E67DDE">
        <w:rPr>
          <w:rFonts w:ascii="Times New Roman" w:eastAsia="Times New Roman" w:hAnsi="Times New Roman" w:cs="Times New Roman"/>
          <w:color w:val="157FFF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dana </w:t>
      </w:r>
      <w:r w:rsidR="00093DFE">
        <w:rPr>
          <w:rFonts w:ascii="Times New Roman" w:eastAsia="Times New Roman" w:hAnsi="Times New Roman" w:cs="Times New Roman"/>
          <w:color w:val="000000"/>
          <w:lang w:eastAsia="hr-HR"/>
        </w:rPr>
        <w:t>3.2.2023.</w:t>
      </w:r>
      <w:r w:rsidR="00696C4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godine.  </w:t>
      </w:r>
    </w:p>
    <w:p w:rsidR="00E96419" w:rsidRPr="00E67DDE" w:rsidRDefault="00093DFE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Usmeno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te putem web stranice  škole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E96419" w:rsidRPr="00E67DDE" w:rsidRDefault="00093DFE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OLE_LINK4"/>
      <w:bookmarkStart w:id="1" w:name="OLE_LINK3"/>
      <w:bookmarkEnd w:id="0"/>
      <w:bookmarkEnd w:id="1"/>
      <w:r>
        <w:rPr>
          <w:rFonts w:ascii="Times New Roman" w:eastAsia="Times New Roman" w:hAnsi="Times New Roman" w:cs="Times New Roman"/>
          <w:iCs/>
          <w:color w:val="000000"/>
          <w:lang w:eastAsia="hr-HR"/>
        </w:rPr>
        <w:t>U</w:t>
      </w:r>
      <w:r w:rsidR="007A634B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E474E3" w:rsidRPr="00E474E3" w:rsidRDefault="00E474E3" w:rsidP="00E47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93DFE" w:rsidRPr="00093DFE" w:rsidRDefault="00093DFE" w:rsidP="00093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93DFE">
        <w:rPr>
          <w:rFonts w:ascii="Times New Roman" w:eastAsia="Times New Roman" w:hAnsi="Times New Roman" w:cs="Times New Roman"/>
          <w:lang w:eastAsia="hr-HR"/>
        </w:rPr>
        <w:t>Za sadržaj usmenog testiranja predlažu se sljedeći izvori:</w:t>
      </w:r>
    </w:p>
    <w:p w:rsidR="00093DFE" w:rsidRPr="00093DFE" w:rsidRDefault="00093DFE" w:rsidP="00093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93DFE" w:rsidRPr="00093DFE" w:rsidRDefault="00093DFE" w:rsidP="00093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93DFE">
        <w:rPr>
          <w:rFonts w:ascii="Times New Roman" w:eastAsia="Times New Roman" w:hAnsi="Times New Roman" w:cs="Times New Roman"/>
          <w:lang w:eastAsia="hr-HR"/>
        </w:rPr>
        <w:t>1. Pravilnik o načinu i programu stjecanja potrebnog znanja o zdravstvenoj ispravnosti hrane („Narodne novine „ broj 116/18 i 9/20)</w:t>
      </w:r>
    </w:p>
    <w:p w:rsidR="00093DFE" w:rsidRPr="00093DFE" w:rsidRDefault="00093DFE" w:rsidP="00093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93DFE">
        <w:rPr>
          <w:rFonts w:ascii="Times New Roman" w:eastAsia="Times New Roman" w:hAnsi="Times New Roman" w:cs="Times New Roman"/>
          <w:lang w:eastAsia="hr-HR"/>
        </w:rPr>
        <w:t>2. Pravilnik o pravilima uspostave sustava i postupka temeljenih na načelima HACCP sustava („Narodne novine , br. 68/15)</w:t>
      </w:r>
    </w:p>
    <w:p w:rsidR="00093DFE" w:rsidRPr="00093DFE" w:rsidRDefault="00093DFE" w:rsidP="00093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93DFE">
        <w:rPr>
          <w:rFonts w:ascii="Times New Roman" w:eastAsia="Times New Roman" w:hAnsi="Times New Roman" w:cs="Times New Roman"/>
          <w:lang w:eastAsia="hr-HR"/>
        </w:rPr>
        <w:t>3. Kućn</w:t>
      </w:r>
      <w:r w:rsidR="00C34088">
        <w:rPr>
          <w:rFonts w:ascii="Times New Roman" w:eastAsia="Times New Roman" w:hAnsi="Times New Roman" w:cs="Times New Roman"/>
          <w:lang w:eastAsia="hr-HR"/>
        </w:rPr>
        <w:t>i</w:t>
      </w:r>
      <w:r w:rsidRPr="00093DFE">
        <w:rPr>
          <w:rFonts w:ascii="Times New Roman" w:eastAsia="Times New Roman" w:hAnsi="Times New Roman" w:cs="Times New Roman"/>
          <w:lang w:eastAsia="hr-HR"/>
        </w:rPr>
        <w:t xml:space="preserve"> red škole  objavljen na web stranici (</w:t>
      </w:r>
      <w:hyperlink r:id="rId6" w:history="1">
        <w:r w:rsidRPr="00093DFE">
          <w:rPr>
            <w:rFonts w:ascii="Times New Roman" w:eastAsia="Times New Roman" w:hAnsi="Times New Roman" w:cs="Times New Roman"/>
            <w:color w:val="0000FF" w:themeColor="hyperlink"/>
            <w:u w:val="single"/>
            <w:lang w:eastAsia="hr-HR"/>
          </w:rPr>
          <w:t>http://os-braca-radic-koprivnica.skole.hr/upload/os-braca-radic-koprivnica/images/static3/1458/attachment/Kucni_red_2022.pdf</w:t>
        </w:r>
      </w:hyperlink>
      <w:r w:rsidRPr="00093DFE">
        <w:rPr>
          <w:rFonts w:ascii="Times New Roman" w:eastAsia="Times New Roman" w:hAnsi="Times New Roman" w:cs="Times New Roman"/>
          <w:lang w:eastAsia="hr-HR"/>
        </w:rPr>
        <w:t xml:space="preserve"> )</w:t>
      </w:r>
    </w:p>
    <w:p w:rsidR="00AC26AF" w:rsidRDefault="00AC26AF" w:rsidP="00AC2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093DFE" w:rsidRPr="00E474E3" w:rsidRDefault="00093DFE" w:rsidP="00AC2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 usmenom testiranju svi članovi Povjerenstva </w:t>
      </w:r>
      <w:r w:rsidR="00B10FC1">
        <w:rPr>
          <w:rFonts w:ascii="Times New Roman" w:eastAsia="Times New Roman" w:hAnsi="Times New Roman" w:cs="Times New Roman"/>
          <w:lang w:eastAsia="hr-HR"/>
        </w:rPr>
        <w:t xml:space="preserve">postavljaju </w:t>
      </w:r>
      <w:r>
        <w:rPr>
          <w:rFonts w:ascii="Times New Roman" w:eastAsia="Times New Roman" w:hAnsi="Times New Roman" w:cs="Times New Roman"/>
          <w:lang w:eastAsia="hr-HR"/>
        </w:rPr>
        <w:t xml:space="preserve"> tri pitanja.  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C36DD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67DDE">
        <w:rPr>
          <w:rFonts w:ascii="Times New Roman" w:hAnsi="Times New Roman" w:cs="Times New Roman"/>
        </w:rPr>
        <w:lastRenderedPageBreak/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FE65AE" w:rsidRDefault="00FE65AE" w:rsidP="00FE6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USMENO TESTIRANJE</w:t>
      </w:r>
    </w:p>
    <w:p w:rsidR="00FE65AE" w:rsidRPr="002B17F0" w:rsidRDefault="00FE65AE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B10FC1">
        <w:rPr>
          <w:rFonts w:ascii="Times New Roman" w:eastAsia="Times New Roman" w:hAnsi="Times New Roman" w:cs="Times New Roman"/>
          <w:b/>
          <w:color w:val="000000"/>
          <w:lang w:eastAsia="hr-HR"/>
        </w:rPr>
        <w:t>p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rovesti će se 22. veljače 2023. godine s početkom u 9:00 sati u Osnovnoj školi „Braća Radić“, Koprivnica,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hr-HR"/>
        </w:rPr>
        <w:t>Miklinovec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6a, 48 000 Koprivnica, prostorija knjižnice škole, prizemlje. </w:t>
      </w:r>
    </w:p>
    <w:p w:rsidR="00E96419" w:rsidRDefault="00FE65AE" w:rsidP="00DA2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Popis kandidata pozvanih na testiranje za radno mjesto: kuhara/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-dva(2) izvršitelja (m/ž) na neodređeno, puno radno vrijeme uz uvjet probnog rada u trajanju od dva mjeseca sukladno odredbama Temeljnog kolektivnog ugovora za službenike i namještenike u javnim službama: </w:t>
      </w:r>
    </w:p>
    <w:p w:rsidR="00B10FC1" w:rsidRDefault="00FE65AE" w:rsidP="00DA2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1. </w:t>
      </w:r>
      <w:r w:rsidR="00B10FC1">
        <w:rPr>
          <w:rFonts w:ascii="Times New Roman" w:eastAsia="Times New Roman" w:hAnsi="Times New Roman" w:cs="Times New Roman"/>
          <w:color w:val="000000"/>
          <w:lang w:eastAsia="hr-HR"/>
        </w:rPr>
        <w:t xml:space="preserve">J.O. u 9:00 sati </w:t>
      </w:r>
    </w:p>
    <w:p w:rsidR="00B10FC1" w:rsidRDefault="00B10FC1" w:rsidP="00DA2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2. M.G. u 9:20 sati </w:t>
      </w:r>
    </w:p>
    <w:p w:rsidR="00B10FC1" w:rsidRDefault="00B10FC1" w:rsidP="00DA2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3. N.T. u 9:40 sati </w:t>
      </w:r>
    </w:p>
    <w:p w:rsidR="00B10FC1" w:rsidRDefault="00B10FC1" w:rsidP="00DA2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4. M.Š-Č. u 10:00 sati </w:t>
      </w:r>
    </w:p>
    <w:p w:rsidR="00B10FC1" w:rsidRPr="00E67DDE" w:rsidRDefault="00B10FC1" w:rsidP="00DA2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5. M. S.   u  10:20 sati </w:t>
      </w:r>
    </w:p>
    <w:p w:rsidR="00B10FC1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Ako kandidat ne pristupi</w:t>
      </w:r>
      <w:r w:rsidR="002B17F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bookmarkStart w:id="2" w:name="_GoBack"/>
      <w:bookmarkEnd w:id="2"/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</w:t>
      </w:r>
      <w:r w:rsidR="00B10FC1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/kinj</w:t>
      </w:r>
      <w:r w:rsidR="00B10FC1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</w:t>
      </w:r>
      <w:r w:rsidR="00B10FC1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/na natječaj bit će obaviješten</w:t>
      </w:r>
      <w:r w:rsidR="00B10FC1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/ putem mrežne stranice škole </w:t>
      </w:r>
      <w:hyperlink r:id="rId7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Povjerenstv</w:t>
      </w:r>
      <w:r w:rsidR="00093DF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za procjenu i vrednovanje kandidata</w:t>
      </w:r>
    </w:p>
    <w:p w:rsidR="00C35955" w:rsidRPr="00E67DDE" w:rsidRDefault="00C35955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221A4"/>
    <w:multiLevelType w:val="hybridMultilevel"/>
    <w:tmpl w:val="00A4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A6015"/>
    <w:multiLevelType w:val="hybridMultilevel"/>
    <w:tmpl w:val="CA86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5609B"/>
    <w:rsid w:val="00093DFE"/>
    <w:rsid w:val="000D4B10"/>
    <w:rsid w:val="00152520"/>
    <w:rsid w:val="001A5315"/>
    <w:rsid w:val="002621C3"/>
    <w:rsid w:val="0029160E"/>
    <w:rsid w:val="002B17F0"/>
    <w:rsid w:val="002C36DD"/>
    <w:rsid w:val="00396724"/>
    <w:rsid w:val="00396F7E"/>
    <w:rsid w:val="003B058F"/>
    <w:rsid w:val="003E1092"/>
    <w:rsid w:val="003F364B"/>
    <w:rsid w:val="004435B6"/>
    <w:rsid w:val="004C555E"/>
    <w:rsid w:val="00525788"/>
    <w:rsid w:val="00587E52"/>
    <w:rsid w:val="005B4064"/>
    <w:rsid w:val="00650BA9"/>
    <w:rsid w:val="00696C45"/>
    <w:rsid w:val="00737961"/>
    <w:rsid w:val="0075075D"/>
    <w:rsid w:val="007A634B"/>
    <w:rsid w:val="008606E8"/>
    <w:rsid w:val="00927419"/>
    <w:rsid w:val="00A10C1B"/>
    <w:rsid w:val="00AC26AF"/>
    <w:rsid w:val="00B10FC1"/>
    <w:rsid w:val="00B134DB"/>
    <w:rsid w:val="00B36717"/>
    <w:rsid w:val="00B936D6"/>
    <w:rsid w:val="00C04831"/>
    <w:rsid w:val="00C34088"/>
    <w:rsid w:val="00C35955"/>
    <w:rsid w:val="00C71F77"/>
    <w:rsid w:val="00C934A5"/>
    <w:rsid w:val="00CC511C"/>
    <w:rsid w:val="00CD1017"/>
    <w:rsid w:val="00D4054D"/>
    <w:rsid w:val="00D67BB9"/>
    <w:rsid w:val="00DA2143"/>
    <w:rsid w:val="00E311D0"/>
    <w:rsid w:val="00E474E3"/>
    <w:rsid w:val="00E576EE"/>
    <w:rsid w:val="00E67DDE"/>
    <w:rsid w:val="00E96419"/>
    <w:rsid w:val="00EE2277"/>
    <w:rsid w:val="00EF3506"/>
    <w:rsid w:val="00F275F1"/>
    <w:rsid w:val="00FC4D37"/>
    <w:rsid w:val="00FC6FEC"/>
    <w:rsid w:val="00FE47BC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12B6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34A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F3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aca-radic-koprivn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radic-koprivnica.skole.hr/upload/os-braca-radic-koprivnica/images/static3/1458/attachment/Kucni_red_202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Anita Brković</cp:lastModifiedBy>
  <cp:revision>4</cp:revision>
  <cp:lastPrinted>2023-02-16T12:43:00Z</cp:lastPrinted>
  <dcterms:created xsi:type="dcterms:W3CDTF">2023-02-16T10:03:00Z</dcterms:created>
  <dcterms:modified xsi:type="dcterms:W3CDTF">2023-02-16T12:47:00Z</dcterms:modified>
</cp:coreProperties>
</file>