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9CB8F" w14:textId="77777777" w:rsidR="00E4212A" w:rsidRPr="003143DF" w:rsidRDefault="00E4212A" w:rsidP="00E4212A">
      <w:pPr>
        <w:spacing w:after="0" w:line="240" w:lineRule="auto"/>
        <w:rPr>
          <w:rFonts w:ascii="Times New Roman" w:hAnsi="Times New Roman" w:cs="Times New Roman"/>
          <w:b/>
          <w:bCs/>
        </w:rPr>
      </w:pPr>
      <w:r w:rsidRPr="003143DF">
        <w:rPr>
          <w:rFonts w:ascii="Times New Roman" w:hAnsi="Times New Roman" w:cs="Times New Roman"/>
          <w:b/>
          <w:bCs/>
        </w:rPr>
        <w:t xml:space="preserve">               Republika Hrvatska</w:t>
      </w:r>
    </w:p>
    <w:p w14:paraId="7892EFDB" w14:textId="77777777" w:rsidR="00E4212A" w:rsidRPr="003143DF" w:rsidRDefault="00E4212A" w:rsidP="00E4212A">
      <w:pPr>
        <w:spacing w:after="0" w:line="240" w:lineRule="auto"/>
        <w:rPr>
          <w:rFonts w:ascii="Times New Roman" w:hAnsi="Times New Roman" w:cs="Times New Roman"/>
          <w:b/>
          <w:bCs/>
        </w:rPr>
      </w:pPr>
      <w:r w:rsidRPr="003143DF">
        <w:rPr>
          <w:rFonts w:ascii="Times New Roman" w:hAnsi="Times New Roman" w:cs="Times New Roman"/>
          <w:b/>
          <w:bCs/>
        </w:rPr>
        <w:t xml:space="preserve">  Koprivničko – Križevačka županija</w:t>
      </w:r>
    </w:p>
    <w:p w14:paraId="3808ACA1" w14:textId="77777777" w:rsidR="00E4212A" w:rsidRPr="003143DF" w:rsidRDefault="00E4212A" w:rsidP="00E4212A">
      <w:pPr>
        <w:spacing w:after="0" w:line="240" w:lineRule="auto"/>
        <w:rPr>
          <w:rFonts w:ascii="Times New Roman" w:hAnsi="Times New Roman" w:cs="Times New Roman"/>
          <w:b/>
          <w:bCs/>
        </w:rPr>
      </w:pPr>
      <w:r w:rsidRPr="003143DF">
        <w:rPr>
          <w:rFonts w:ascii="Times New Roman" w:hAnsi="Times New Roman" w:cs="Times New Roman"/>
          <w:b/>
          <w:bCs/>
        </w:rPr>
        <w:t>OSNOVNA ŠKOLA „BRAĆA RADIĆ“</w:t>
      </w:r>
    </w:p>
    <w:p w14:paraId="3FD370EF" w14:textId="77777777" w:rsidR="00E4212A" w:rsidRPr="003143DF" w:rsidRDefault="00E4212A" w:rsidP="00E4212A">
      <w:pPr>
        <w:spacing w:after="0" w:line="240" w:lineRule="auto"/>
        <w:rPr>
          <w:rFonts w:ascii="Times New Roman" w:hAnsi="Times New Roman" w:cs="Times New Roman"/>
          <w:b/>
          <w:bCs/>
        </w:rPr>
      </w:pPr>
      <w:r w:rsidRPr="003143DF">
        <w:rPr>
          <w:rFonts w:ascii="Times New Roman" w:hAnsi="Times New Roman" w:cs="Times New Roman"/>
          <w:b/>
          <w:bCs/>
        </w:rPr>
        <w:t xml:space="preserve">                  KOPRIVNICA</w:t>
      </w:r>
    </w:p>
    <w:p w14:paraId="2DA04F80" w14:textId="77777777" w:rsidR="00E4212A" w:rsidRPr="003143DF" w:rsidRDefault="006A45DF" w:rsidP="006A45DF">
      <w:pPr>
        <w:spacing w:after="0" w:line="240" w:lineRule="auto"/>
        <w:ind w:firstLine="708"/>
        <w:rPr>
          <w:rFonts w:ascii="Times New Roman" w:hAnsi="Times New Roman" w:cs="Times New Roman"/>
          <w:b/>
          <w:bCs/>
        </w:rPr>
      </w:pPr>
      <w:r w:rsidRPr="003143DF">
        <w:rPr>
          <w:rFonts w:ascii="Times New Roman" w:hAnsi="Times New Roman" w:cs="Times New Roman"/>
          <w:b/>
          <w:bCs/>
        </w:rPr>
        <w:t xml:space="preserve">  </w:t>
      </w:r>
      <w:r w:rsidR="00EB08B2" w:rsidRPr="003143DF">
        <w:rPr>
          <w:rFonts w:ascii="Times New Roman" w:hAnsi="Times New Roman" w:cs="Times New Roman"/>
          <w:b/>
          <w:bCs/>
        </w:rPr>
        <w:t>OIB: 13567291238</w:t>
      </w:r>
    </w:p>
    <w:p w14:paraId="7A16B0B2" w14:textId="77777777" w:rsidR="00EB08B2" w:rsidRPr="003143DF" w:rsidRDefault="00EB08B2" w:rsidP="006A45DF">
      <w:pPr>
        <w:spacing w:after="0" w:line="240" w:lineRule="auto"/>
        <w:ind w:firstLine="708"/>
        <w:rPr>
          <w:rFonts w:ascii="Times New Roman" w:hAnsi="Times New Roman" w:cs="Times New Roman"/>
        </w:rPr>
      </w:pPr>
    </w:p>
    <w:p w14:paraId="53859CA4" w14:textId="77777777" w:rsidR="00E4212A" w:rsidRPr="003143DF" w:rsidRDefault="001B39F8" w:rsidP="00E4212A">
      <w:pPr>
        <w:spacing w:after="0" w:line="240" w:lineRule="auto"/>
        <w:rPr>
          <w:rFonts w:ascii="Times New Roman" w:hAnsi="Times New Roman" w:cs="Times New Roman"/>
        </w:rPr>
      </w:pPr>
      <w:r w:rsidRPr="003143DF">
        <w:rPr>
          <w:rFonts w:ascii="Times New Roman" w:hAnsi="Times New Roman" w:cs="Times New Roman"/>
        </w:rPr>
        <w:t xml:space="preserve">KLASA: </w:t>
      </w:r>
      <w:r w:rsidR="00184008" w:rsidRPr="003143DF">
        <w:rPr>
          <w:rFonts w:ascii="Times New Roman" w:hAnsi="Times New Roman" w:cs="Times New Roman"/>
        </w:rPr>
        <w:t>003-08/20-01/07</w:t>
      </w:r>
    </w:p>
    <w:p w14:paraId="47D722B5" w14:textId="77777777" w:rsidR="001B39F8" w:rsidRPr="003143DF" w:rsidRDefault="001B39F8" w:rsidP="00E4212A">
      <w:pPr>
        <w:spacing w:after="0" w:line="240" w:lineRule="auto"/>
        <w:rPr>
          <w:rFonts w:ascii="Times New Roman" w:hAnsi="Times New Roman" w:cs="Times New Roman"/>
        </w:rPr>
      </w:pPr>
      <w:r w:rsidRPr="003143DF">
        <w:rPr>
          <w:rFonts w:ascii="Times New Roman" w:hAnsi="Times New Roman" w:cs="Times New Roman"/>
        </w:rPr>
        <w:t>URBROJ:</w:t>
      </w:r>
      <w:r w:rsidR="006C6FA4" w:rsidRPr="003143DF">
        <w:rPr>
          <w:rFonts w:ascii="Times New Roman" w:hAnsi="Times New Roman" w:cs="Times New Roman"/>
        </w:rPr>
        <w:t xml:space="preserve"> 2137-30-01-</w:t>
      </w:r>
      <w:r w:rsidR="00184008" w:rsidRPr="003143DF">
        <w:rPr>
          <w:rFonts w:ascii="Times New Roman" w:hAnsi="Times New Roman" w:cs="Times New Roman"/>
        </w:rPr>
        <w:t>20-2</w:t>
      </w:r>
    </w:p>
    <w:p w14:paraId="235B5F82" w14:textId="77777777" w:rsidR="001B39F8" w:rsidRPr="003143DF" w:rsidRDefault="001B39F8" w:rsidP="00E4212A">
      <w:pPr>
        <w:spacing w:after="0" w:line="240" w:lineRule="auto"/>
        <w:rPr>
          <w:rFonts w:ascii="Times New Roman" w:hAnsi="Times New Roman" w:cs="Times New Roman"/>
        </w:rPr>
      </w:pPr>
    </w:p>
    <w:p w14:paraId="036BCB55" w14:textId="77777777" w:rsidR="001B39F8" w:rsidRPr="003143DF" w:rsidRDefault="001B39F8" w:rsidP="001B39F8">
      <w:pPr>
        <w:spacing w:after="0" w:line="240" w:lineRule="auto"/>
        <w:rPr>
          <w:rFonts w:ascii="Times New Roman" w:hAnsi="Times New Roman" w:cs="Times New Roman"/>
        </w:rPr>
      </w:pPr>
      <w:r w:rsidRPr="003143DF">
        <w:rPr>
          <w:rFonts w:ascii="Times New Roman" w:hAnsi="Times New Roman" w:cs="Times New Roman"/>
        </w:rPr>
        <w:t xml:space="preserve">Koprivnica, </w:t>
      </w:r>
      <w:r w:rsidR="00E10B7F" w:rsidRPr="003143DF">
        <w:rPr>
          <w:rFonts w:ascii="Times New Roman" w:hAnsi="Times New Roman" w:cs="Times New Roman"/>
        </w:rPr>
        <w:t>28.02.</w:t>
      </w:r>
      <w:r w:rsidRPr="003143DF">
        <w:rPr>
          <w:rFonts w:ascii="Times New Roman" w:hAnsi="Times New Roman" w:cs="Times New Roman"/>
        </w:rPr>
        <w:t>20</w:t>
      </w:r>
      <w:r w:rsidR="00E10B7F" w:rsidRPr="003143DF">
        <w:rPr>
          <w:rFonts w:ascii="Times New Roman" w:hAnsi="Times New Roman" w:cs="Times New Roman"/>
        </w:rPr>
        <w:t>20</w:t>
      </w:r>
      <w:r w:rsidRPr="003143DF">
        <w:rPr>
          <w:rFonts w:ascii="Times New Roman" w:hAnsi="Times New Roman" w:cs="Times New Roman"/>
        </w:rPr>
        <w:t>.</w:t>
      </w:r>
      <w:r w:rsidR="000F3A64" w:rsidRPr="003143DF">
        <w:rPr>
          <w:rFonts w:ascii="Times New Roman" w:hAnsi="Times New Roman" w:cs="Times New Roman"/>
        </w:rPr>
        <w:t>godine</w:t>
      </w:r>
    </w:p>
    <w:p w14:paraId="59642BD5" w14:textId="77777777" w:rsidR="001B39F8" w:rsidRPr="003143DF" w:rsidRDefault="001B39F8" w:rsidP="00E4212A">
      <w:pPr>
        <w:spacing w:after="0" w:line="240" w:lineRule="auto"/>
        <w:rPr>
          <w:rFonts w:ascii="Times New Roman" w:hAnsi="Times New Roman" w:cs="Times New Roman"/>
        </w:rPr>
      </w:pPr>
    </w:p>
    <w:p w14:paraId="72F26DCE" w14:textId="77777777" w:rsidR="001B39F8" w:rsidRPr="003143DF" w:rsidRDefault="001B39F8" w:rsidP="00E4212A">
      <w:pPr>
        <w:spacing w:after="0" w:line="240" w:lineRule="auto"/>
        <w:rPr>
          <w:rFonts w:ascii="Times New Roman" w:hAnsi="Times New Roman" w:cs="Times New Roman"/>
        </w:rPr>
      </w:pPr>
    </w:p>
    <w:p w14:paraId="596B7976" w14:textId="77777777" w:rsidR="00E4212A" w:rsidRPr="003143DF" w:rsidRDefault="00E4212A" w:rsidP="00E4212A">
      <w:pPr>
        <w:spacing w:after="0" w:line="240" w:lineRule="auto"/>
        <w:jc w:val="center"/>
        <w:rPr>
          <w:rFonts w:ascii="Times New Roman" w:hAnsi="Times New Roman" w:cs="Times New Roman"/>
          <w:b/>
        </w:rPr>
      </w:pPr>
      <w:r w:rsidRPr="003143DF">
        <w:rPr>
          <w:rFonts w:ascii="Times New Roman" w:hAnsi="Times New Roman" w:cs="Times New Roman"/>
          <w:b/>
        </w:rPr>
        <w:t xml:space="preserve">OBRAZLOŽENJE IZVRŠENJA </w:t>
      </w:r>
      <w:r w:rsidR="00A10002" w:rsidRPr="003143DF">
        <w:rPr>
          <w:rFonts w:ascii="Times New Roman" w:hAnsi="Times New Roman" w:cs="Times New Roman"/>
          <w:b/>
        </w:rPr>
        <w:t>FINANCIJSKOG PLANA</w:t>
      </w:r>
      <w:r w:rsidRPr="003143DF">
        <w:rPr>
          <w:rFonts w:ascii="Times New Roman" w:hAnsi="Times New Roman" w:cs="Times New Roman"/>
          <w:b/>
        </w:rPr>
        <w:t xml:space="preserve"> OSNOVNE ŠKOLE „BRAĆA RADIĆ“ </w:t>
      </w:r>
      <w:r w:rsidR="00F46239" w:rsidRPr="003143DF">
        <w:rPr>
          <w:rFonts w:ascii="Times New Roman" w:hAnsi="Times New Roman" w:cs="Times New Roman"/>
          <w:b/>
        </w:rPr>
        <w:t xml:space="preserve">KOPRIVNICA </w:t>
      </w:r>
      <w:r w:rsidRPr="003143DF">
        <w:rPr>
          <w:rFonts w:ascii="Times New Roman" w:hAnsi="Times New Roman" w:cs="Times New Roman"/>
          <w:b/>
        </w:rPr>
        <w:t xml:space="preserve">ZA RAZDOBLJE </w:t>
      </w:r>
      <w:r w:rsidR="001B39F8" w:rsidRPr="003143DF">
        <w:rPr>
          <w:rFonts w:ascii="Times New Roman" w:hAnsi="Times New Roman" w:cs="Times New Roman"/>
          <w:b/>
        </w:rPr>
        <w:t>01.01.-31.12.201</w:t>
      </w:r>
      <w:r w:rsidR="0033546A" w:rsidRPr="003143DF">
        <w:rPr>
          <w:rFonts w:ascii="Times New Roman" w:hAnsi="Times New Roman" w:cs="Times New Roman"/>
          <w:b/>
        </w:rPr>
        <w:t>9</w:t>
      </w:r>
      <w:r w:rsidRPr="003143DF">
        <w:rPr>
          <w:rFonts w:ascii="Times New Roman" w:hAnsi="Times New Roman" w:cs="Times New Roman"/>
          <w:b/>
        </w:rPr>
        <w:t>.</w:t>
      </w:r>
      <w:r w:rsidR="00F46239" w:rsidRPr="003143DF">
        <w:rPr>
          <w:rFonts w:ascii="Times New Roman" w:hAnsi="Times New Roman" w:cs="Times New Roman"/>
          <w:b/>
        </w:rPr>
        <w:t xml:space="preserve"> </w:t>
      </w:r>
      <w:r w:rsidRPr="003143DF">
        <w:rPr>
          <w:rFonts w:ascii="Times New Roman" w:hAnsi="Times New Roman" w:cs="Times New Roman"/>
          <w:b/>
        </w:rPr>
        <w:t>GODINE</w:t>
      </w:r>
    </w:p>
    <w:p w14:paraId="0B1F8700" w14:textId="77777777" w:rsidR="00914292" w:rsidRPr="003143DF" w:rsidRDefault="00914292" w:rsidP="00914292">
      <w:pPr>
        <w:spacing w:after="0" w:line="240" w:lineRule="auto"/>
        <w:rPr>
          <w:rFonts w:ascii="Times New Roman" w:hAnsi="Times New Roman" w:cs="Times New Roman"/>
          <w:b/>
        </w:rPr>
      </w:pPr>
    </w:p>
    <w:p w14:paraId="538ACA63" w14:textId="77777777" w:rsidR="00914292" w:rsidRPr="003143DF" w:rsidRDefault="00914292" w:rsidP="00914292">
      <w:pPr>
        <w:spacing w:after="0" w:line="240" w:lineRule="auto"/>
        <w:rPr>
          <w:rFonts w:ascii="Times New Roman" w:eastAsia="Times New Roman" w:hAnsi="Times New Roman" w:cs="Times New Roman"/>
          <w:b/>
          <w:sz w:val="28"/>
          <w:szCs w:val="28"/>
          <w:lang w:eastAsia="hr-HR"/>
        </w:rPr>
      </w:pPr>
    </w:p>
    <w:p w14:paraId="0E832B6F" w14:textId="77777777" w:rsidR="00914292" w:rsidRPr="003143DF" w:rsidRDefault="00914292" w:rsidP="00914292">
      <w:pPr>
        <w:spacing w:after="0" w:line="240" w:lineRule="auto"/>
        <w:jc w:val="both"/>
        <w:rPr>
          <w:rFonts w:ascii="Times New Roman" w:eastAsia="Times New Roman" w:hAnsi="Times New Roman" w:cs="Times New Roman"/>
          <w:b/>
          <w:i/>
          <w:iCs/>
          <w:lang w:eastAsia="hr-HR"/>
        </w:rPr>
      </w:pPr>
      <w:r w:rsidRPr="003143DF">
        <w:rPr>
          <w:rFonts w:ascii="Times New Roman" w:eastAsia="Times New Roman" w:hAnsi="Times New Roman" w:cs="Times New Roman"/>
          <w:b/>
          <w:i/>
          <w:iCs/>
          <w:lang w:eastAsia="hr-HR"/>
        </w:rPr>
        <w:t xml:space="preserve"> Sažetak djelokruga rada proračunskog korisnika</w:t>
      </w:r>
    </w:p>
    <w:p w14:paraId="5925F147" w14:textId="77777777" w:rsidR="00914292" w:rsidRPr="003143DF" w:rsidRDefault="00914292" w:rsidP="00914292">
      <w:pPr>
        <w:spacing w:after="0" w:line="240" w:lineRule="auto"/>
        <w:ind w:firstLine="360"/>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Osnovna škola „Braća Radić“ MB: 3009556, OIB: 13567291238 ima predmet poslovanja – djelatnosti: odgoj i osnovno školovanje djece, osnovno školovanje za darovitu djecu i za djecu s teškoćama u razvoju prema posebno propisanim nastavnim planovima i programima, organizacija aktivnosti djece u sklopu različitih udruga te učeničkih klubova i društava.</w:t>
      </w:r>
    </w:p>
    <w:p w14:paraId="1FA6143A" w14:textId="70EA9964" w:rsidR="00914292" w:rsidRDefault="00914292" w:rsidP="00914292">
      <w:pPr>
        <w:spacing w:after="0" w:line="240" w:lineRule="auto"/>
        <w:ind w:firstLine="360"/>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Nastava je organizirana u dvije smjene, prva smjena počinje u 8:00 h i završava u 13:10 h dok druga smjena počinje u 13:15 h i završava u 18:25 h. Nastava, redovna, izborna, dopunska i dodatna izvodi se prema nastavnim planovima i programima koje je donijelo Ministarstvo znanosti, obrazovanja i sporta i  Godišnjem  planu i programu rada škole.</w:t>
      </w:r>
    </w:p>
    <w:p w14:paraId="730B83BE" w14:textId="1BC9F7F4" w:rsidR="00A7519B" w:rsidRDefault="00A7519B" w:rsidP="00914292">
      <w:pPr>
        <w:spacing w:after="0" w:line="240" w:lineRule="auto"/>
        <w:ind w:firstLine="360"/>
        <w:jc w:val="both"/>
        <w:rPr>
          <w:rFonts w:ascii="Times New Roman" w:eastAsia="Times New Roman" w:hAnsi="Times New Roman" w:cs="Times New Roman"/>
          <w:lang w:eastAsia="hr-HR"/>
        </w:rPr>
      </w:pPr>
    </w:p>
    <w:p w14:paraId="76DC0B65" w14:textId="28BB1013" w:rsidR="00A7519B" w:rsidRPr="00B406EC" w:rsidRDefault="00A7519B" w:rsidP="00A7519B">
      <w:pPr>
        <w:spacing w:after="0" w:line="240" w:lineRule="auto"/>
        <w:ind w:firstLine="360"/>
        <w:jc w:val="both"/>
        <w:rPr>
          <w:rFonts w:ascii="Times New Roman" w:eastAsia="Times New Roman" w:hAnsi="Times New Roman" w:cs="Times New Roman"/>
          <w:lang w:eastAsia="hr-HR"/>
        </w:rPr>
      </w:pPr>
      <w:r w:rsidRPr="00B406EC">
        <w:rPr>
          <w:rFonts w:ascii="Times New Roman" w:eastAsia="Times New Roman" w:hAnsi="Times New Roman" w:cs="Times New Roman"/>
          <w:lang w:eastAsia="hr-HR"/>
        </w:rPr>
        <w:t>Matična škola u Koprivnici sagrađena je 1989. godine, u školskoj godini 2018./2019. nastavu polazi 815 učenika  u  36 razrednih  odjela</w:t>
      </w:r>
      <w:r>
        <w:rPr>
          <w:rFonts w:ascii="Times New Roman" w:eastAsia="Times New Roman" w:hAnsi="Times New Roman" w:cs="Times New Roman"/>
          <w:lang w:eastAsia="hr-HR"/>
        </w:rPr>
        <w:t xml:space="preserve">, a </w:t>
      </w:r>
      <w:r w:rsidRPr="003143DF">
        <w:rPr>
          <w:rFonts w:ascii="Times New Roman" w:eastAsia="Times New Roman" w:hAnsi="Times New Roman" w:cs="Times New Roman"/>
          <w:lang w:eastAsia="hr-HR"/>
        </w:rPr>
        <w:t xml:space="preserve"> u školskoj godini 2019./2020. nastavu polazi </w:t>
      </w:r>
      <w:r w:rsidRPr="003143DF">
        <w:rPr>
          <w:rFonts w:ascii="Times New Roman" w:eastAsia="Times New Roman" w:hAnsi="Times New Roman" w:cs="Times New Roman"/>
          <w:color w:val="000000" w:themeColor="text1"/>
          <w:lang w:eastAsia="hr-HR"/>
        </w:rPr>
        <w:t xml:space="preserve">819 </w:t>
      </w:r>
      <w:r w:rsidRPr="003143DF">
        <w:rPr>
          <w:rFonts w:ascii="Times New Roman" w:eastAsia="Times New Roman" w:hAnsi="Times New Roman" w:cs="Times New Roman"/>
          <w:lang w:eastAsia="hr-HR"/>
        </w:rPr>
        <w:t xml:space="preserve">učenika  u  </w:t>
      </w:r>
      <w:r w:rsidR="00A74B28">
        <w:rPr>
          <w:rFonts w:ascii="Times New Roman" w:eastAsia="Times New Roman" w:hAnsi="Times New Roman" w:cs="Times New Roman"/>
          <w:lang w:eastAsia="hr-HR"/>
        </w:rPr>
        <w:t xml:space="preserve">četrdeset i jednom </w:t>
      </w:r>
      <w:r w:rsidRPr="003143DF">
        <w:rPr>
          <w:rFonts w:ascii="Times New Roman" w:eastAsia="Times New Roman" w:hAnsi="Times New Roman" w:cs="Times New Roman"/>
          <w:lang w:eastAsia="hr-HR"/>
        </w:rPr>
        <w:t>razredn</w:t>
      </w:r>
      <w:r w:rsidR="00A74B28">
        <w:rPr>
          <w:rFonts w:ascii="Times New Roman" w:eastAsia="Times New Roman" w:hAnsi="Times New Roman" w:cs="Times New Roman"/>
          <w:lang w:eastAsia="hr-HR"/>
        </w:rPr>
        <w:t>om</w:t>
      </w:r>
      <w:r w:rsidRPr="003143DF">
        <w:rPr>
          <w:rFonts w:ascii="Times New Roman" w:eastAsia="Times New Roman" w:hAnsi="Times New Roman" w:cs="Times New Roman"/>
          <w:lang w:eastAsia="hr-HR"/>
        </w:rPr>
        <w:t xml:space="preserve">  odjel</w:t>
      </w:r>
      <w:r w:rsidR="00A74B28">
        <w:rPr>
          <w:rFonts w:ascii="Times New Roman" w:eastAsia="Times New Roman" w:hAnsi="Times New Roman" w:cs="Times New Roman"/>
          <w:lang w:eastAsia="hr-HR"/>
        </w:rPr>
        <w:t>u</w:t>
      </w:r>
      <w:r w:rsidRPr="003143DF">
        <w:rPr>
          <w:rFonts w:ascii="Times New Roman" w:eastAsia="Times New Roman" w:hAnsi="Times New Roman" w:cs="Times New Roman"/>
          <w:lang w:eastAsia="hr-HR"/>
        </w:rPr>
        <w:t xml:space="preserve">.  </w:t>
      </w:r>
      <w:r w:rsidRPr="00B406EC">
        <w:rPr>
          <w:rFonts w:ascii="Times New Roman" w:eastAsia="Times New Roman" w:hAnsi="Times New Roman" w:cs="Times New Roman"/>
          <w:lang w:eastAsia="hr-HR"/>
        </w:rPr>
        <w:t xml:space="preserve"> Školska zgrada u Starigradu sagrađena je 1954. godine, a nastava je </w:t>
      </w:r>
      <w:r>
        <w:rPr>
          <w:rFonts w:ascii="Times New Roman" w:eastAsia="Times New Roman" w:hAnsi="Times New Roman" w:cs="Times New Roman"/>
          <w:lang w:eastAsia="hr-HR"/>
        </w:rPr>
        <w:t xml:space="preserve">u školskoj godini 2018./2019. </w:t>
      </w:r>
      <w:r w:rsidRPr="00B406EC">
        <w:rPr>
          <w:rFonts w:ascii="Times New Roman" w:eastAsia="Times New Roman" w:hAnsi="Times New Roman" w:cs="Times New Roman"/>
          <w:lang w:eastAsia="hr-HR"/>
        </w:rPr>
        <w:t>organizirana za 89 učenika u 4 razredna odjela</w:t>
      </w:r>
      <w:r>
        <w:rPr>
          <w:rFonts w:ascii="Times New Roman" w:eastAsia="Times New Roman" w:hAnsi="Times New Roman" w:cs="Times New Roman"/>
          <w:lang w:eastAsia="hr-HR"/>
        </w:rPr>
        <w:t>, a u 2019./2020. godini za 92 učenika.</w:t>
      </w:r>
      <w:r w:rsidRPr="00B406EC">
        <w:rPr>
          <w:rFonts w:ascii="Times New Roman" w:eastAsia="Times New Roman" w:hAnsi="Times New Roman" w:cs="Times New Roman"/>
          <w:lang w:eastAsia="hr-HR"/>
        </w:rPr>
        <w:t xml:space="preserve"> Zgrada u </w:t>
      </w:r>
      <w:proofErr w:type="spellStart"/>
      <w:r w:rsidRPr="00B406EC">
        <w:rPr>
          <w:rFonts w:ascii="Times New Roman" w:eastAsia="Times New Roman" w:hAnsi="Times New Roman" w:cs="Times New Roman"/>
          <w:lang w:eastAsia="hr-HR"/>
        </w:rPr>
        <w:t>Bakovčicama</w:t>
      </w:r>
      <w:proofErr w:type="spellEnd"/>
      <w:r w:rsidRPr="00B406EC">
        <w:rPr>
          <w:rFonts w:ascii="Times New Roman" w:eastAsia="Times New Roman" w:hAnsi="Times New Roman" w:cs="Times New Roman"/>
          <w:lang w:eastAsia="hr-HR"/>
        </w:rPr>
        <w:t xml:space="preserve">  je izgrađena 1954. godine.  U njoj</w:t>
      </w:r>
      <w:r>
        <w:rPr>
          <w:rFonts w:ascii="Times New Roman" w:eastAsia="Times New Roman" w:hAnsi="Times New Roman" w:cs="Times New Roman"/>
          <w:lang w:eastAsia="hr-HR"/>
        </w:rPr>
        <w:t xml:space="preserve"> u školskoj godini 2018./2019.</w:t>
      </w:r>
      <w:r w:rsidRPr="00B406EC">
        <w:rPr>
          <w:rFonts w:ascii="Times New Roman" w:eastAsia="Times New Roman" w:hAnsi="Times New Roman" w:cs="Times New Roman"/>
          <w:lang w:eastAsia="hr-HR"/>
        </w:rPr>
        <w:t xml:space="preserve"> 8 učenika polazi nastavu u jednom kombiniranom razrednom odjelu</w:t>
      </w:r>
      <w:r>
        <w:rPr>
          <w:rFonts w:ascii="Times New Roman" w:eastAsia="Times New Roman" w:hAnsi="Times New Roman" w:cs="Times New Roman"/>
          <w:lang w:eastAsia="hr-HR"/>
        </w:rPr>
        <w:t>, a u 2019./2020. 4 učenika</w:t>
      </w:r>
      <w:r w:rsidRPr="00B406EC">
        <w:rPr>
          <w:rFonts w:ascii="Times New Roman" w:eastAsia="Times New Roman" w:hAnsi="Times New Roman" w:cs="Times New Roman"/>
          <w:lang w:eastAsia="hr-HR"/>
        </w:rPr>
        <w:t xml:space="preserve">. U Matičnoj školi rad se odvija u 25 učionica od koji su 4 specijalizirane. Uz ove učionice nastava se odvija i u školskoj sportskoj dvorani, knjižnici i na sportskom igralištu. Područne škole, na žalost, nemaju sportske dvorane ni odgovarajuća sportska igrališta.   </w:t>
      </w:r>
    </w:p>
    <w:p w14:paraId="011F7214" w14:textId="7AD281A6" w:rsidR="00914292" w:rsidRPr="003143DF" w:rsidRDefault="00A7519B" w:rsidP="00A7519B">
      <w:pPr>
        <w:spacing w:after="0" w:line="240" w:lineRule="auto"/>
        <w:ind w:left="-15" w:firstLine="708"/>
        <w:jc w:val="both"/>
        <w:rPr>
          <w:rFonts w:ascii="Times New Roman" w:hAnsi="Times New Roman" w:cs="Times New Roman"/>
        </w:rPr>
      </w:pPr>
      <w:r w:rsidRPr="00C04BA3">
        <w:rPr>
          <w:rFonts w:ascii="Times New Roman" w:hAnsi="Times New Roman" w:cs="Times New Roman"/>
        </w:rPr>
        <w:t>Osnovna škola „Braća Radić“ na početku šk. god. 201</w:t>
      </w:r>
      <w:r>
        <w:rPr>
          <w:rFonts w:ascii="Times New Roman" w:hAnsi="Times New Roman" w:cs="Times New Roman"/>
        </w:rPr>
        <w:t>8</w:t>
      </w:r>
      <w:r w:rsidRPr="00C04BA3">
        <w:rPr>
          <w:rFonts w:ascii="Times New Roman" w:hAnsi="Times New Roman" w:cs="Times New Roman"/>
        </w:rPr>
        <w:t>./201</w:t>
      </w:r>
      <w:r>
        <w:rPr>
          <w:rFonts w:ascii="Times New Roman" w:hAnsi="Times New Roman" w:cs="Times New Roman"/>
        </w:rPr>
        <w:t xml:space="preserve">9. broji </w:t>
      </w:r>
      <w:r w:rsidR="00A74B28">
        <w:rPr>
          <w:rFonts w:ascii="Times New Roman" w:hAnsi="Times New Roman" w:cs="Times New Roman"/>
        </w:rPr>
        <w:t>94</w:t>
      </w:r>
      <w:r w:rsidRPr="00C04BA3">
        <w:rPr>
          <w:rFonts w:ascii="Times New Roman" w:hAnsi="Times New Roman" w:cs="Times New Roman"/>
        </w:rPr>
        <w:t xml:space="preserve"> djelatnika, od toga 21 učitelj razredne nastave, 4</w:t>
      </w:r>
      <w:r>
        <w:rPr>
          <w:rFonts w:ascii="Times New Roman" w:hAnsi="Times New Roman" w:cs="Times New Roman"/>
        </w:rPr>
        <w:t>6</w:t>
      </w:r>
      <w:r w:rsidRPr="00C04BA3">
        <w:rPr>
          <w:rFonts w:ascii="Times New Roman" w:hAnsi="Times New Roman" w:cs="Times New Roman"/>
        </w:rPr>
        <w:t xml:space="preserve"> učitelja predmetne n</w:t>
      </w:r>
      <w:r>
        <w:rPr>
          <w:rFonts w:ascii="Times New Roman" w:hAnsi="Times New Roman" w:cs="Times New Roman"/>
        </w:rPr>
        <w:t>astave, 6</w:t>
      </w:r>
      <w:r w:rsidRPr="00C04BA3">
        <w:rPr>
          <w:rFonts w:ascii="Times New Roman" w:hAnsi="Times New Roman" w:cs="Times New Roman"/>
        </w:rPr>
        <w:t xml:space="preserve"> stručnih suradnika</w:t>
      </w:r>
      <w:r w:rsidR="00A74B28">
        <w:rPr>
          <w:rFonts w:ascii="Times New Roman" w:hAnsi="Times New Roman" w:cs="Times New Roman"/>
        </w:rPr>
        <w:t>, 5 pomoćnika u nastavi</w:t>
      </w:r>
      <w:r w:rsidRPr="00C04BA3">
        <w:rPr>
          <w:rFonts w:ascii="Times New Roman" w:hAnsi="Times New Roman" w:cs="Times New Roman"/>
        </w:rPr>
        <w:t xml:space="preserve"> i 1</w:t>
      </w:r>
      <w:r>
        <w:rPr>
          <w:rFonts w:ascii="Times New Roman" w:hAnsi="Times New Roman" w:cs="Times New Roman"/>
        </w:rPr>
        <w:t>6</w:t>
      </w:r>
      <w:r w:rsidRPr="00C04BA3">
        <w:rPr>
          <w:rFonts w:ascii="Times New Roman" w:hAnsi="Times New Roman" w:cs="Times New Roman"/>
        </w:rPr>
        <w:t xml:space="preserve"> ostalih djelatnika</w:t>
      </w:r>
      <w:r>
        <w:rPr>
          <w:rFonts w:ascii="Times New Roman" w:hAnsi="Times New Roman" w:cs="Times New Roman"/>
        </w:rPr>
        <w:t>, od toga su 4 učiteljice savjetnice, 3 učiteljice mentorice, 1 savjetnica – stručna suradnica (knjižničarka) i 5 voditelja Županijskih stručnih vijeća (matematike, informatike, knjižnice, razredne nastave i engleskog jezika).</w:t>
      </w:r>
      <w:r w:rsidRPr="00C04BA3">
        <w:rPr>
          <w:rFonts w:ascii="Times New Roman" w:hAnsi="Times New Roman" w:cs="Times New Roman"/>
        </w:rPr>
        <w:t xml:space="preserve"> </w:t>
      </w:r>
      <w:r>
        <w:rPr>
          <w:rFonts w:ascii="Times New Roman" w:hAnsi="Times New Roman" w:cs="Times New Roman"/>
        </w:rPr>
        <w:t>N</w:t>
      </w:r>
      <w:r w:rsidR="00914292" w:rsidRPr="003143DF">
        <w:rPr>
          <w:rFonts w:ascii="Times New Roman" w:hAnsi="Times New Roman" w:cs="Times New Roman"/>
        </w:rPr>
        <w:t xml:space="preserve">a početku šk. god. 2019./2020. broji 98 djelatnika, od toga 22 učitelja razredne nastave, 45 učitelja predmetne nastave, 5 stručnih suradnika, 2 pripravnika, 6 pomoćnika u nastavi i 18 ostalih djelatnika, od toga su 5 učiteljice savjetnice, 3 učiteljice mentorice i 4 voditelja Županijskih stručnih vijeća (matematike, informatike, razredne nastave i engleskog jezika). </w:t>
      </w:r>
    </w:p>
    <w:p w14:paraId="2E681AB8" w14:textId="77777777" w:rsidR="00914292" w:rsidRPr="003143DF" w:rsidRDefault="00914292" w:rsidP="00914292">
      <w:pPr>
        <w:spacing w:after="0" w:line="240" w:lineRule="auto"/>
        <w:jc w:val="both"/>
        <w:rPr>
          <w:rFonts w:ascii="Times New Roman" w:eastAsia="Times New Roman" w:hAnsi="Times New Roman" w:cs="Times New Roman"/>
          <w:lang w:eastAsia="hr-HR"/>
        </w:rPr>
      </w:pPr>
    </w:p>
    <w:p w14:paraId="6AD5DA30" w14:textId="7458B9DA" w:rsidR="00914292" w:rsidRPr="003143DF" w:rsidRDefault="00A7519B" w:rsidP="00914292">
      <w:pPr>
        <w:spacing w:after="0" w:line="240" w:lineRule="auto"/>
        <w:jc w:val="both"/>
        <w:rPr>
          <w:rFonts w:ascii="Times New Roman" w:eastAsia="Times New Roman" w:hAnsi="Times New Roman" w:cs="Times New Roman"/>
          <w:b/>
          <w:i/>
          <w:iCs/>
          <w:lang w:eastAsia="hr-HR"/>
        </w:rPr>
      </w:pPr>
      <w:r>
        <w:rPr>
          <w:rFonts w:ascii="Times New Roman" w:eastAsia="Times New Roman" w:hAnsi="Times New Roman" w:cs="Times New Roman"/>
          <w:b/>
          <w:i/>
          <w:iCs/>
          <w:lang w:eastAsia="hr-HR"/>
        </w:rPr>
        <w:t xml:space="preserve">Ciljevi </w:t>
      </w:r>
      <w:r w:rsidR="00914292" w:rsidRPr="003143DF">
        <w:rPr>
          <w:rFonts w:ascii="Times New Roman" w:eastAsia="Times New Roman" w:hAnsi="Times New Roman" w:cs="Times New Roman"/>
          <w:b/>
          <w:i/>
          <w:iCs/>
          <w:lang w:eastAsia="hr-HR"/>
        </w:rPr>
        <w:t xml:space="preserve"> programa rada školske ustanove</w:t>
      </w:r>
    </w:p>
    <w:p w14:paraId="29204482" w14:textId="77777777" w:rsidR="00914292" w:rsidRPr="003143DF" w:rsidRDefault="00914292" w:rsidP="00914292">
      <w:pPr>
        <w:spacing w:after="0" w:line="240" w:lineRule="auto"/>
        <w:ind w:left="720"/>
        <w:jc w:val="both"/>
        <w:rPr>
          <w:rFonts w:ascii="Times New Roman" w:eastAsia="Times New Roman" w:hAnsi="Times New Roman" w:cs="Times New Roman"/>
          <w:b/>
          <w:lang w:eastAsia="hr-HR"/>
        </w:rPr>
      </w:pPr>
    </w:p>
    <w:p w14:paraId="55F10205" w14:textId="09E6BAC6" w:rsidR="00914292" w:rsidRDefault="00914292" w:rsidP="00914292">
      <w:pPr>
        <w:spacing w:after="0" w:line="240" w:lineRule="auto"/>
        <w:ind w:firstLine="708"/>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 xml:space="preserve">Prioritet škole je kvalitetno obrazovanje i odgoj učenika što ostvarujemo stalnim usavršavanjem učitelja, stručnih suradnika i ostalih djelatnika (seminari, stručni skupovi, aktivi) i podizanje nastavnog standarda na višu razinu, poticanjem učenika na izražavanje kreativnosti, talenata i sposobnosti prema interesima, razvijanje navike </w:t>
      </w:r>
      <w:proofErr w:type="spellStart"/>
      <w:r w:rsidRPr="003143DF">
        <w:rPr>
          <w:rFonts w:ascii="Times New Roman" w:eastAsia="Times New Roman" w:hAnsi="Times New Roman" w:cs="Times New Roman"/>
          <w:lang w:eastAsia="hr-HR"/>
        </w:rPr>
        <w:t>cijeloživotnog</w:t>
      </w:r>
      <w:proofErr w:type="spellEnd"/>
      <w:r w:rsidRPr="003143DF">
        <w:rPr>
          <w:rFonts w:ascii="Times New Roman" w:eastAsia="Times New Roman" w:hAnsi="Times New Roman" w:cs="Times New Roman"/>
          <w:lang w:eastAsia="hr-HR"/>
        </w:rPr>
        <w:t xml:space="preserve"> učenja, usvajanje zdravih navika, pozitivnih stavova te razvoj kompletne mlade osobe s razvijenim samopoštovanjem i poštovanjem drugih.</w:t>
      </w:r>
    </w:p>
    <w:p w14:paraId="7397F168" w14:textId="1DC2BCB7" w:rsidR="00A7519B" w:rsidRPr="00A7519B" w:rsidRDefault="00A7519B" w:rsidP="00914292">
      <w:pPr>
        <w:spacing w:after="0" w:line="240" w:lineRule="auto"/>
        <w:ind w:firstLine="708"/>
        <w:jc w:val="both"/>
        <w:rPr>
          <w:rFonts w:ascii="Times New Roman" w:eastAsia="Times New Roman" w:hAnsi="Times New Roman" w:cs="Times New Roman"/>
          <w:lang w:eastAsia="hr-HR"/>
        </w:rPr>
      </w:pPr>
      <w:r w:rsidRPr="00A7519B">
        <w:rPr>
          <w:rFonts w:ascii="Times New Roman" w:hAnsi="Times New Roman" w:cs="Times New Roman"/>
        </w:rPr>
        <w:t>Materijalni uvjeti u našoj školi su zadovoljavajući, te se poboljšavaju kroz svaku novu školsku godinu. U cilju poboljšanja uvjeta rada učitelja, učenika te ostalog radnog osoblja, dobivenim namjenskim sredstvima ulaže se u investicijska održavanja, nabavu opreme te ostala kapitalna ulaganja.</w:t>
      </w:r>
    </w:p>
    <w:p w14:paraId="5E9A567F" w14:textId="4F6F73D3" w:rsidR="00914292" w:rsidRPr="003143DF" w:rsidRDefault="00914292" w:rsidP="00A7519B">
      <w:pPr>
        <w:ind w:firstLine="708"/>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lastRenderedPageBreak/>
        <w:t>Financijskim planom sredstva su planirana za provođenje programa 3002 Osnovni program osnovnoškolskog odgoja i obrazovanja, 3003 Dodatni program odgoja i obrazovanja, 3015 Socijalni program i 9000 COP.</w:t>
      </w:r>
    </w:p>
    <w:p w14:paraId="61F53DDF" w14:textId="77777777" w:rsidR="00914292" w:rsidRPr="003143DF" w:rsidRDefault="00914292" w:rsidP="00914292">
      <w:pPr>
        <w:ind w:firstLine="708"/>
        <w:contextualSpacing/>
        <w:jc w:val="both"/>
        <w:rPr>
          <w:rFonts w:ascii="Times New Roman" w:eastAsia="Times New Roman" w:hAnsi="Times New Roman" w:cs="Times New Roman"/>
          <w:b/>
          <w:lang w:eastAsia="hr-HR"/>
        </w:rPr>
      </w:pPr>
    </w:p>
    <w:p w14:paraId="185377E5" w14:textId="019B6C42" w:rsidR="00914292" w:rsidRDefault="00914292" w:rsidP="00914292">
      <w:pPr>
        <w:spacing w:after="0" w:line="240" w:lineRule="auto"/>
        <w:jc w:val="both"/>
        <w:rPr>
          <w:rFonts w:ascii="Times New Roman" w:eastAsia="Times New Roman" w:hAnsi="Times New Roman" w:cs="Times New Roman"/>
          <w:b/>
          <w:lang w:eastAsia="hr-HR"/>
        </w:rPr>
      </w:pPr>
      <w:r w:rsidRPr="003143DF">
        <w:rPr>
          <w:rFonts w:ascii="Times New Roman" w:eastAsia="Times New Roman" w:hAnsi="Times New Roman" w:cs="Times New Roman"/>
          <w:b/>
          <w:lang w:eastAsia="hr-HR"/>
        </w:rPr>
        <w:t>Zakonske i druge podloge na kojima se zasnivaju programi:</w:t>
      </w:r>
    </w:p>
    <w:p w14:paraId="4294DDC1" w14:textId="77777777" w:rsidR="00E63983" w:rsidRPr="003143DF" w:rsidRDefault="00E63983" w:rsidP="00914292">
      <w:pPr>
        <w:spacing w:after="0" w:line="240" w:lineRule="auto"/>
        <w:jc w:val="both"/>
        <w:rPr>
          <w:rFonts w:ascii="Times New Roman" w:eastAsia="Times New Roman" w:hAnsi="Times New Roman" w:cs="Times New Roman"/>
          <w:b/>
          <w:lang w:eastAsia="hr-HR"/>
        </w:rPr>
      </w:pPr>
    </w:p>
    <w:p w14:paraId="09F141AD" w14:textId="6D77CBCB" w:rsidR="00E63983"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Zakon o odgoju i obrazovanju u osnovnoj i srednjoj školi (NN 87/08, 86/09, 92/10, 105/10, 90/11, 5/12, 16/12, 86/12, 126/12, 94/13, 152/14, 07/17, 68/2018</w:t>
      </w:r>
      <w:r w:rsidR="00D96AE4">
        <w:rPr>
          <w:rFonts w:ascii="Times New Roman" w:eastAsia="Times New Roman" w:hAnsi="Times New Roman" w:cs="Times New Roman"/>
          <w:lang w:eastAsia="hr-HR"/>
        </w:rPr>
        <w:t>, 98/19</w:t>
      </w:r>
      <w:r w:rsidRPr="003143DF">
        <w:rPr>
          <w:rFonts w:ascii="Times New Roman" w:eastAsia="Times New Roman" w:hAnsi="Times New Roman" w:cs="Times New Roman"/>
          <w:lang w:eastAsia="hr-HR"/>
        </w:rPr>
        <w:t xml:space="preserve">),  </w:t>
      </w:r>
    </w:p>
    <w:p w14:paraId="2172267C" w14:textId="77777777" w:rsidR="00E63983"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Zakon o ustanovama (NN 76/93, 29/97, 47/99, 35/08) ,</w:t>
      </w:r>
    </w:p>
    <w:p w14:paraId="25E02B26" w14:textId="77777777" w:rsidR="00E63983"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Zakon o proračunu (NN 87/08, 136/12 i 15/15),</w:t>
      </w:r>
    </w:p>
    <w:p w14:paraId="77F12C62" w14:textId="23E41F8F" w:rsidR="00914292" w:rsidRPr="003143DF"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Zakon i Uredba o fiskalnoj odgovornosti (NN111/18, 95/19)</w:t>
      </w:r>
    </w:p>
    <w:p w14:paraId="7A40AC07" w14:textId="77777777" w:rsidR="00914292" w:rsidRPr="003143DF"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Pravilnik o proračunskim klasifikacijama (NN broj 26/10, 120/13), Pravilnik o proračunskom računovodstvu i računskom planu (NN broj 124/14, 115/15, 87/16 i 3/18.)</w:t>
      </w:r>
    </w:p>
    <w:p w14:paraId="1E146F46" w14:textId="77777777" w:rsidR="00914292" w:rsidRPr="003143DF"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Pravilnik o financijskom izvještavanju u proračunskom računovodstvu (NN 3/15, 135/15, 2/17, 112/18, 126/19)</w:t>
      </w:r>
    </w:p>
    <w:p w14:paraId="10FD851C" w14:textId="77777777" w:rsidR="00914292" w:rsidRPr="003143DF" w:rsidRDefault="00914292" w:rsidP="00914292">
      <w:pPr>
        <w:numPr>
          <w:ilvl w:val="0"/>
          <w:numId w:val="1"/>
        </w:numPr>
        <w:spacing w:after="0"/>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Pravilnik o provedbi Školske sheme (NN broj 50/17, 102/17, 69/2018.).</w:t>
      </w:r>
    </w:p>
    <w:p w14:paraId="68E82AE2" w14:textId="77777777" w:rsidR="00914292" w:rsidRPr="003143DF" w:rsidRDefault="00914292" w:rsidP="00914292">
      <w:pPr>
        <w:numPr>
          <w:ilvl w:val="0"/>
          <w:numId w:val="1"/>
        </w:numPr>
        <w:tabs>
          <w:tab w:val="left" w:pos="1140"/>
        </w:tabs>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 xml:space="preserve">Godišnji plan i program rada škole za školsku godinu 2018./2019. i 2019./2020. </w:t>
      </w:r>
    </w:p>
    <w:p w14:paraId="072B1261" w14:textId="72E4B3DC" w:rsidR="00914292" w:rsidRPr="00463397" w:rsidRDefault="00914292" w:rsidP="00463397">
      <w:pPr>
        <w:numPr>
          <w:ilvl w:val="0"/>
          <w:numId w:val="1"/>
        </w:numPr>
        <w:contextualSpacing/>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Školski kurikulum OŠ „Braća Radić“, nastavne i izvannastavne aktivnosti za školsku godinu 2018./2019. i 2019./2020.</w:t>
      </w:r>
    </w:p>
    <w:p w14:paraId="1A6CCD03" w14:textId="77777777" w:rsidR="00D851E7" w:rsidRPr="00E94DB8" w:rsidRDefault="00D851E7" w:rsidP="00D851E7">
      <w:pPr>
        <w:spacing w:after="0" w:line="240" w:lineRule="auto"/>
        <w:rPr>
          <w:rFonts w:ascii="Times New Roman" w:hAnsi="Times New Roman" w:cs="Times New Roman"/>
          <w:b/>
        </w:rPr>
      </w:pPr>
    </w:p>
    <w:p w14:paraId="248BB78C" w14:textId="26850E98" w:rsidR="00463397" w:rsidRDefault="00121108" w:rsidP="00463397">
      <w:pPr>
        <w:spacing w:after="0" w:line="240" w:lineRule="auto"/>
        <w:rPr>
          <w:rFonts w:ascii="Times New Roman" w:hAnsi="Times New Roman" w:cs="Times New Roman"/>
          <w:b/>
          <w:i/>
          <w:iCs/>
        </w:rPr>
      </w:pPr>
      <w:r w:rsidRPr="003143DF">
        <w:rPr>
          <w:rFonts w:ascii="Times New Roman" w:hAnsi="Times New Roman" w:cs="Times New Roman"/>
          <w:b/>
          <w:i/>
          <w:iCs/>
        </w:rPr>
        <w:t>Obrazloženje izvršenja planiranih prihoda škole u 2019. godini</w:t>
      </w:r>
      <w:r w:rsidR="00463397" w:rsidRPr="00463397">
        <w:rPr>
          <w:rFonts w:ascii="Times New Roman" w:hAnsi="Times New Roman" w:cs="Times New Roman"/>
          <w:b/>
          <w:i/>
          <w:iCs/>
        </w:rPr>
        <w:t xml:space="preserve"> </w:t>
      </w:r>
      <w:r w:rsidR="00463397">
        <w:rPr>
          <w:rFonts w:ascii="Times New Roman" w:hAnsi="Times New Roman" w:cs="Times New Roman"/>
          <w:b/>
          <w:i/>
          <w:iCs/>
        </w:rPr>
        <w:t>(</w:t>
      </w:r>
      <w:r w:rsidR="00463397" w:rsidRPr="003143DF">
        <w:rPr>
          <w:rFonts w:ascii="Times New Roman" w:hAnsi="Times New Roman" w:cs="Times New Roman"/>
          <w:b/>
          <w:i/>
          <w:iCs/>
        </w:rPr>
        <w:t xml:space="preserve">OPĆI DIO </w:t>
      </w:r>
      <w:r w:rsidR="00463397">
        <w:rPr>
          <w:rFonts w:ascii="Times New Roman" w:hAnsi="Times New Roman" w:cs="Times New Roman"/>
          <w:b/>
          <w:i/>
          <w:iCs/>
        </w:rPr>
        <w:t>–</w:t>
      </w:r>
      <w:r w:rsidR="00463397" w:rsidRPr="003143DF">
        <w:rPr>
          <w:rFonts w:ascii="Times New Roman" w:hAnsi="Times New Roman" w:cs="Times New Roman"/>
          <w:b/>
          <w:i/>
          <w:iCs/>
        </w:rPr>
        <w:t xml:space="preserve"> PRIHODI</w:t>
      </w:r>
      <w:r w:rsidR="00463397">
        <w:rPr>
          <w:rFonts w:ascii="Times New Roman" w:hAnsi="Times New Roman" w:cs="Times New Roman"/>
          <w:b/>
          <w:i/>
          <w:iCs/>
        </w:rPr>
        <w:t>)</w:t>
      </w:r>
    </w:p>
    <w:p w14:paraId="68956C5F" w14:textId="77777777" w:rsidR="00D15631" w:rsidRDefault="00D15631" w:rsidP="00121108">
      <w:pPr>
        <w:spacing w:after="0" w:line="240" w:lineRule="auto"/>
        <w:rPr>
          <w:rFonts w:ascii="Times New Roman" w:hAnsi="Times New Roman" w:cs="Times New Roman"/>
          <w:b/>
          <w:i/>
          <w:iCs/>
        </w:rPr>
      </w:pPr>
    </w:p>
    <w:tbl>
      <w:tblPr>
        <w:tblStyle w:val="Reetkatablice"/>
        <w:tblW w:w="0" w:type="auto"/>
        <w:tblLook w:val="04A0" w:firstRow="1" w:lastRow="0" w:firstColumn="1" w:lastColumn="0" w:noHBand="0" w:noVBand="1"/>
      </w:tblPr>
      <w:tblGrid>
        <w:gridCol w:w="4815"/>
        <w:gridCol w:w="1701"/>
        <w:gridCol w:w="1701"/>
        <w:gridCol w:w="845"/>
      </w:tblGrid>
      <w:tr w:rsidR="00D15631" w14:paraId="36532643" w14:textId="77777777" w:rsidTr="007C225E">
        <w:tc>
          <w:tcPr>
            <w:tcW w:w="4815" w:type="dxa"/>
          </w:tcPr>
          <w:p w14:paraId="476B6635"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VRSTA PRIHODA</w:t>
            </w:r>
          </w:p>
        </w:tc>
        <w:tc>
          <w:tcPr>
            <w:tcW w:w="1701" w:type="dxa"/>
          </w:tcPr>
          <w:p w14:paraId="7E3CD618"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Ostvarenje / kn</w:t>
            </w:r>
          </w:p>
          <w:p w14:paraId="7EEE448F"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2018.</w:t>
            </w:r>
          </w:p>
        </w:tc>
        <w:tc>
          <w:tcPr>
            <w:tcW w:w="1701" w:type="dxa"/>
          </w:tcPr>
          <w:p w14:paraId="15C92D3E"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Ostvarenje / kn</w:t>
            </w:r>
          </w:p>
          <w:p w14:paraId="61D970C6"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2019.</w:t>
            </w:r>
          </w:p>
        </w:tc>
        <w:tc>
          <w:tcPr>
            <w:tcW w:w="845" w:type="dxa"/>
          </w:tcPr>
          <w:p w14:paraId="6DC8402E"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Indeks</w:t>
            </w:r>
          </w:p>
        </w:tc>
      </w:tr>
      <w:tr w:rsidR="00D15631" w14:paraId="564E8552" w14:textId="77777777" w:rsidTr="007C225E">
        <w:tc>
          <w:tcPr>
            <w:tcW w:w="4815" w:type="dxa"/>
          </w:tcPr>
          <w:p w14:paraId="2EEFB46E"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Pomoći iz </w:t>
            </w:r>
            <w:proofErr w:type="spellStart"/>
            <w:r>
              <w:rPr>
                <w:rFonts w:ascii="Times New Roman" w:hAnsi="Times New Roman" w:cs="Times New Roman"/>
                <w:bCs/>
              </w:rPr>
              <w:t>inoz</w:t>
            </w:r>
            <w:proofErr w:type="spellEnd"/>
            <w:r>
              <w:rPr>
                <w:rFonts w:ascii="Times New Roman" w:hAnsi="Times New Roman" w:cs="Times New Roman"/>
                <w:bCs/>
              </w:rPr>
              <w:t xml:space="preserve">. i od subjekata unutar općeg </w:t>
            </w:r>
            <w:proofErr w:type="spellStart"/>
            <w:r>
              <w:rPr>
                <w:rFonts w:ascii="Times New Roman" w:hAnsi="Times New Roman" w:cs="Times New Roman"/>
                <w:bCs/>
              </w:rPr>
              <w:t>prorač</w:t>
            </w:r>
            <w:proofErr w:type="spellEnd"/>
            <w:r>
              <w:rPr>
                <w:rFonts w:ascii="Times New Roman" w:hAnsi="Times New Roman" w:cs="Times New Roman"/>
                <w:bCs/>
              </w:rPr>
              <w:t>.</w:t>
            </w:r>
          </w:p>
        </w:tc>
        <w:tc>
          <w:tcPr>
            <w:tcW w:w="1701" w:type="dxa"/>
          </w:tcPr>
          <w:p w14:paraId="3CE99C81"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10.366.013,23</w:t>
            </w:r>
          </w:p>
        </w:tc>
        <w:tc>
          <w:tcPr>
            <w:tcW w:w="1701" w:type="dxa"/>
          </w:tcPr>
          <w:p w14:paraId="6925D1B5"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11.353.815,06</w:t>
            </w:r>
          </w:p>
        </w:tc>
        <w:tc>
          <w:tcPr>
            <w:tcW w:w="845" w:type="dxa"/>
          </w:tcPr>
          <w:p w14:paraId="6AEB0C94"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110</w:t>
            </w:r>
          </w:p>
        </w:tc>
      </w:tr>
      <w:tr w:rsidR="00D15631" w14:paraId="2DD072C5" w14:textId="77777777" w:rsidTr="007C225E">
        <w:tc>
          <w:tcPr>
            <w:tcW w:w="4815" w:type="dxa"/>
          </w:tcPr>
          <w:p w14:paraId="1D5D88DC"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Prihodi od </w:t>
            </w:r>
            <w:proofErr w:type="spellStart"/>
            <w:r>
              <w:rPr>
                <w:rFonts w:ascii="Times New Roman" w:hAnsi="Times New Roman" w:cs="Times New Roman"/>
                <w:bCs/>
              </w:rPr>
              <w:t>aministr</w:t>
            </w:r>
            <w:proofErr w:type="spellEnd"/>
            <w:r>
              <w:rPr>
                <w:rFonts w:ascii="Times New Roman" w:hAnsi="Times New Roman" w:cs="Times New Roman"/>
                <w:bCs/>
              </w:rPr>
              <w:t xml:space="preserve">. pristojbi i po </w:t>
            </w:r>
            <w:proofErr w:type="spellStart"/>
            <w:r>
              <w:rPr>
                <w:rFonts w:ascii="Times New Roman" w:hAnsi="Times New Roman" w:cs="Times New Roman"/>
                <w:bCs/>
              </w:rPr>
              <w:t>pos</w:t>
            </w:r>
            <w:proofErr w:type="spellEnd"/>
            <w:r>
              <w:rPr>
                <w:rFonts w:ascii="Times New Roman" w:hAnsi="Times New Roman" w:cs="Times New Roman"/>
                <w:bCs/>
              </w:rPr>
              <w:t>. propisima</w:t>
            </w:r>
          </w:p>
        </w:tc>
        <w:tc>
          <w:tcPr>
            <w:tcW w:w="1701" w:type="dxa"/>
          </w:tcPr>
          <w:p w14:paraId="2858333E"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617.721,48</w:t>
            </w:r>
          </w:p>
        </w:tc>
        <w:tc>
          <w:tcPr>
            <w:tcW w:w="1701" w:type="dxa"/>
          </w:tcPr>
          <w:p w14:paraId="5AB2AAC3"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609.023,79</w:t>
            </w:r>
          </w:p>
        </w:tc>
        <w:tc>
          <w:tcPr>
            <w:tcW w:w="845" w:type="dxa"/>
          </w:tcPr>
          <w:p w14:paraId="134DE17F"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99</w:t>
            </w:r>
          </w:p>
        </w:tc>
      </w:tr>
      <w:tr w:rsidR="00D15631" w14:paraId="287C87A7" w14:textId="77777777" w:rsidTr="007C225E">
        <w:tc>
          <w:tcPr>
            <w:tcW w:w="4815" w:type="dxa"/>
          </w:tcPr>
          <w:p w14:paraId="30CFBACC"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Ostali prihodi</w:t>
            </w:r>
          </w:p>
        </w:tc>
        <w:tc>
          <w:tcPr>
            <w:tcW w:w="1701" w:type="dxa"/>
          </w:tcPr>
          <w:p w14:paraId="2C3DE5AC"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57.961,88</w:t>
            </w:r>
          </w:p>
        </w:tc>
        <w:tc>
          <w:tcPr>
            <w:tcW w:w="1701" w:type="dxa"/>
          </w:tcPr>
          <w:p w14:paraId="5DA0CED9"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87.543,80</w:t>
            </w:r>
          </w:p>
        </w:tc>
        <w:tc>
          <w:tcPr>
            <w:tcW w:w="845" w:type="dxa"/>
          </w:tcPr>
          <w:p w14:paraId="7D2C5317"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151</w:t>
            </w:r>
          </w:p>
        </w:tc>
      </w:tr>
      <w:tr w:rsidR="00D15631" w14:paraId="7034ABC0" w14:textId="77777777" w:rsidTr="007C225E">
        <w:tc>
          <w:tcPr>
            <w:tcW w:w="4815" w:type="dxa"/>
          </w:tcPr>
          <w:p w14:paraId="4C6CD388"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Prihodi iz </w:t>
            </w:r>
            <w:proofErr w:type="spellStart"/>
            <w:r>
              <w:rPr>
                <w:rFonts w:ascii="Times New Roman" w:hAnsi="Times New Roman" w:cs="Times New Roman"/>
                <w:bCs/>
              </w:rPr>
              <w:t>nadl.proračuna</w:t>
            </w:r>
            <w:proofErr w:type="spellEnd"/>
            <w:r>
              <w:rPr>
                <w:rFonts w:ascii="Times New Roman" w:hAnsi="Times New Roman" w:cs="Times New Roman"/>
                <w:bCs/>
              </w:rPr>
              <w:t xml:space="preserve"> i od HZZO-a </w:t>
            </w:r>
            <w:proofErr w:type="spellStart"/>
            <w:r>
              <w:rPr>
                <w:rFonts w:ascii="Times New Roman" w:hAnsi="Times New Roman" w:cs="Times New Roman"/>
                <w:bCs/>
              </w:rPr>
              <w:t>tem.ug.obv</w:t>
            </w:r>
            <w:proofErr w:type="spellEnd"/>
            <w:r>
              <w:rPr>
                <w:rFonts w:ascii="Times New Roman" w:hAnsi="Times New Roman" w:cs="Times New Roman"/>
                <w:bCs/>
              </w:rPr>
              <w:t>.</w:t>
            </w:r>
          </w:p>
        </w:tc>
        <w:tc>
          <w:tcPr>
            <w:tcW w:w="1701" w:type="dxa"/>
          </w:tcPr>
          <w:p w14:paraId="05FBD549"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2.403.968,47</w:t>
            </w:r>
          </w:p>
        </w:tc>
        <w:tc>
          <w:tcPr>
            <w:tcW w:w="1701" w:type="dxa"/>
          </w:tcPr>
          <w:p w14:paraId="293212EF"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2.418.715,55</w:t>
            </w:r>
          </w:p>
        </w:tc>
        <w:tc>
          <w:tcPr>
            <w:tcW w:w="845" w:type="dxa"/>
          </w:tcPr>
          <w:p w14:paraId="010D2442"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101</w:t>
            </w:r>
          </w:p>
        </w:tc>
      </w:tr>
      <w:tr w:rsidR="00D15631" w14:paraId="06612A53" w14:textId="77777777" w:rsidTr="007C225E">
        <w:tc>
          <w:tcPr>
            <w:tcW w:w="4815" w:type="dxa"/>
          </w:tcPr>
          <w:p w14:paraId="2FADD24C"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Kazne, upravne mjere i ostali prihodi</w:t>
            </w:r>
          </w:p>
        </w:tc>
        <w:tc>
          <w:tcPr>
            <w:tcW w:w="1701" w:type="dxa"/>
          </w:tcPr>
          <w:p w14:paraId="3A69820E"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0,00</w:t>
            </w:r>
          </w:p>
        </w:tc>
        <w:tc>
          <w:tcPr>
            <w:tcW w:w="1701" w:type="dxa"/>
          </w:tcPr>
          <w:p w14:paraId="7CAF21C2"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1.067,59</w:t>
            </w:r>
          </w:p>
        </w:tc>
        <w:tc>
          <w:tcPr>
            <w:tcW w:w="845" w:type="dxa"/>
          </w:tcPr>
          <w:p w14:paraId="65AF0509"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0</w:t>
            </w:r>
          </w:p>
        </w:tc>
      </w:tr>
      <w:tr w:rsidR="00D15631" w14:paraId="26F29D37" w14:textId="77777777" w:rsidTr="007C225E">
        <w:tc>
          <w:tcPr>
            <w:tcW w:w="4815" w:type="dxa"/>
          </w:tcPr>
          <w:p w14:paraId="58A175E3"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Prihodi od prodaje </w:t>
            </w:r>
            <w:proofErr w:type="spellStart"/>
            <w:r>
              <w:rPr>
                <w:rFonts w:ascii="Times New Roman" w:hAnsi="Times New Roman" w:cs="Times New Roman"/>
                <w:bCs/>
              </w:rPr>
              <w:t>neproizvedene</w:t>
            </w:r>
            <w:proofErr w:type="spellEnd"/>
            <w:r>
              <w:rPr>
                <w:rFonts w:ascii="Times New Roman" w:hAnsi="Times New Roman" w:cs="Times New Roman"/>
                <w:bCs/>
              </w:rPr>
              <w:t xml:space="preserve"> imovine</w:t>
            </w:r>
          </w:p>
        </w:tc>
        <w:tc>
          <w:tcPr>
            <w:tcW w:w="1701" w:type="dxa"/>
          </w:tcPr>
          <w:p w14:paraId="45346719"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176,100,00</w:t>
            </w:r>
          </w:p>
        </w:tc>
        <w:tc>
          <w:tcPr>
            <w:tcW w:w="1701" w:type="dxa"/>
          </w:tcPr>
          <w:p w14:paraId="0663F790"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0,00</w:t>
            </w:r>
          </w:p>
        </w:tc>
        <w:tc>
          <w:tcPr>
            <w:tcW w:w="845" w:type="dxa"/>
          </w:tcPr>
          <w:p w14:paraId="441CFBBF"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0</w:t>
            </w:r>
          </w:p>
        </w:tc>
      </w:tr>
      <w:tr w:rsidR="00D15631" w14:paraId="1E3FDF75" w14:textId="77777777" w:rsidTr="007C225E">
        <w:tc>
          <w:tcPr>
            <w:tcW w:w="4815" w:type="dxa"/>
          </w:tcPr>
          <w:p w14:paraId="4485FDC1"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Prihodi od prodaje proizvedene dug. imovine</w:t>
            </w:r>
          </w:p>
        </w:tc>
        <w:tc>
          <w:tcPr>
            <w:tcW w:w="1701" w:type="dxa"/>
          </w:tcPr>
          <w:p w14:paraId="6364A67C"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3.570,00</w:t>
            </w:r>
          </w:p>
        </w:tc>
        <w:tc>
          <w:tcPr>
            <w:tcW w:w="1701" w:type="dxa"/>
          </w:tcPr>
          <w:p w14:paraId="2753C6EE"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3.990,00</w:t>
            </w:r>
          </w:p>
        </w:tc>
        <w:tc>
          <w:tcPr>
            <w:tcW w:w="845" w:type="dxa"/>
          </w:tcPr>
          <w:p w14:paraId="540350CE"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112</w:t>
            </w:r>
          </w:p>
        </w:tc>
      </w:tr>
      <w:tr w:rsidR="00D15631" w:rsidRPr="00E94DB8" w14:paraId="01CD3CBA" w14:textId="77777777" w:rsidTr="007C225E">
        <w:tc>
          <w:tcPr>
            <w:tcW w:w="4815" w:type="dxa"/>
          </w:tcPr>
          <w:p w14:paraId="136C3F35" w14:textId="77777777" w:rsidR="00D15631" w:rsidRPr="00E94DB8" w:rsidRDefault="00D15631" w:rsidP="007C225E">
            <w:pPr>
              <w:spacing w:after="0" w:line="240" w:lineRule="auto"/>
              <w:jc w:val="right"/>
              <w:rPr>
                <w:rFonts w:ascii="Times New Roman" w:hAnsi="Times New Roman" w:cs="Times New Roman"/>
                <w:b/>
              </w:rPr>
            </w:pPr>
            <w:r w:rsidRPr="00E94DB8">
              <w:rPr>
                <w:rFonts w:ascii="Times New Roman" w:hAnsi="Times New Roman" w:cs="Times New Roman"/>
                <w:b/>
              </w:rPr>
              <w:t>UKUPNO:</w:t>
            </w:r>
          </w:p>
        </w:tc>
        <w:tc>
          <w:tcPr>
            <w:tcW w:w="1701" w:type="dxa"/>
          </w:tcPr>
          <w:p w14:paraId="3AC19478" w14:textId="77777777" w:rsidR="00D15631" w:rsidRPr="00E94DB8" w:rsidRDefault="00D15631" w:rsidP="007C225E">
            <w:pPr>
              <w:spacing w:after="0" w:line="240" w:lineRule="auto"/>
              <w:jc w:val="right"/>
              <w:rPr>
                <w:rFonts w:ascii="Times New Roman" w:hAnsi="Times New Roman" w:cs="Times New Roman"/>
                <w:b/>
              </w:rPr>
            </w:pPr>
            <w:r>
              <w:rPr>
                <w:rFonts w:ascii="Times New Roman" w:hAnsi="Times New Roman" w:cs="Times New Roman"/>
                <w:b/>
              </w:rPr>
              <w:t>13.625.335,06</w:t>
            </w:r>
          </w:p>
        </w:tc>
        <w:tc>
          <w:tcPr>
            <w:tcW w:w="1701" w:type="dxa"/>
          </w:tcPr>
          <w:p w14:paraId="2F698C9F" w14:textId="77777777" w:rsidR="00D15631" w:rsidRPr="00E94DB8" w:rsidRDefault="00D15631" w:rsidP="007C225E">
            <w:pPr>
              <w:spacing w:after="0" w:line="240" w:lineRule="auto"/>
              <w:jc w:val="right"/>
              <w:rPr>
                <w:rFonts w:ascii="Times New Roman" w:hAnsi="Times New Roman" w:cs="Times New Roman"/>
                <w:b/>
              </w:rPr>
            </w:pPr>
            <w:r>
              <w:rPr>
                <w:rFonts w:ascii="Times New Roman" w:hAnsi="Times New Roman" w:cs="Times New Roman"/>
                <w:b/>
              </w:rPr>
              <w:t>14.474.155,79</w:t>
            </w:r>
          </w:p>
        </w:tc>
        <w:tc>
          <w:tcPr>
            <w:tcW w:w="845" w:type="dxa"/>
          </w:tcPr>
          <w:p w14:paraId="7F447F1B" w14:textId="77777777" w:rsidR="00D15631" w:rsidRPr="00E94DB8" w:rsidRDefault="00242D06" w:rsidP="007C225E">
            <w:pPr>
              <w:spacing w:after="0" w:line="240" w:lineRule="auto"/>
              <w:jc w:val="center"/>
              <w:rPr>
                <w:rFonts w:ascii="Times New Roman" w:hAnsi="Times New Roman" w:cs="Times New Roman"/>
                <w:b/>
              </w:rPr>
            </w:pPr>
            <w:r>
              <w:rPr>
                <w:rFonts w:ascii="Times New Roman" w:hAnsi="Times New Roman" w:cs="Times New Roman"/>
                <w:b/>
              </w:rPr>
              <w:t>106</w:t>
            </w:r>
          </w:p>
        </w:tc>
      </w:tr>
    </w:tbl>
    <w:p w14:paraId="399F603F" w14:textId="77777777" w:rsidR="00DC1310" w:rsidRDefault="00DC1310" w:rsidP="007D030B">
      <w:pPr>
        <w:spacing w:after="0" w:line="240" w:lineRule="auto"/>
        <w:jc w:val="both"/>
        <w:rPr>
          <w:rFonts w:ascii="Times New Roman" w:hAnsi="Times New Roman" w:cs="Times New Roman"/>
          <w:bCs/>
        </w:rPr>
      </w:pPr>
    </w:p>
    <w:p w14:paraId="477CBE8D" w14:textId="640C1908" w:rsidR="007947E1" w:rsidRPr="003143DF" w:rsidRDefault="007947E1" w:rsidP="00E63983">
      <w:pPr>
        <w:spacing w:after="0" w:line="240" w:lineRule="auto"/>
        <w:rPr>
          <w:rFonts w:ascii="Times New Roman" w:hAnsi="Times New Roman" w:cs="Times New Roman"/>
          <w:bCs/>
        </w:rPr>
      </w:pPr>
      <w:r w:rsidRPr="00D851E7">
        <w:rPr>
          <w:rFonts w:ascii="Times New Roman" w:hAnsi="Times New Roman" w:cs="Times New Roman"/>
          <w:bCs/>
        </w:rPr>
        <w:t xml:space="preserve">Obrazloženje po analitici izvršenja općeg dijela plana </w:t>
      </w:r>
      <w:r w:rsidR="005868A7">
        <w:rPr>
          <w:rFonts w:ascii="Times New Roman" w:hAnsi="Times New Roman" w:cs="Times New Roman"/>
          <w:bCs/>
        </w:rPr>
        <w:t xml:space="preserve">prihoda </w:t>
      </w:r>
      <w:r w:rsidRPr="00D851E7">
        <w:rPr>
          <w:rFonts w:ascii="Times New Roman" w:hAnsi="Times New Roman" w:cs="Times New Roman"/>
          <w:bCs/>
        </w:rPr>
        <w:t>slijedi u nastavku.</w:t>
      </w:r>
    </w:p>
    <w:p w14:paraId="17A6F261" w14:textId="77777777" w:rsidR="001810E2" w:rsidRPr="003143DF" w:rsidRDefault="007D030B" w:rsidP="007D030B">
      <w:pPr>
        <w:spacing w:after="0" w:line="240" w:lineRule="auto"/>
        <w:jc w:val="both"/>
        <w:rPr>
          <w:rFonts w:ascii="Times New Roman" w:hAnsi="Times New Roman" w:cs="Times New Roman"/>
          <w:bCs/>
        </w:rPr>
      </w:pPr>
      <w:r w:rsidRPr="003143DF">
        <w:rPr>
          <w:rFonts w:ascii="Times New Roman" w:hAnsi="Times New Roman" w:cs="Times New Roman"/>
          <w:b/>
        </w:rPr>
        <w:t>Tekuće pomoći od izvanproračunskih korisnika 6341</w:t>
      </w:r>
      <w:r w:rsidRPr="003143DF">
        <w:rPr>
          <w:rFonts w:ascii="Times New Roman" w:hAnsi="Times New Roman" w:cs="Times New Roman"/>
          <w:bCs/>
        </w:rPr>
        <w:t xml:space="preserve"> ostvarene su 2019. godine u iznosu od 2.293,80 kn, a 24.854,42 kn 2018. godine, iz razloga što smo u 2018. godini primili sredstva od HZZ-a za financiranje plaće i doprinosa pripravnika koji je zaposlen po Mjeri pripravništva te sredstva za osobu na stručnom osposobljavanju. 2019. godine smo primili samo razliku plaće za Pripravnika zbog povećanja osnovice.</w:t>
      </w:r>
    </w:p>
    <w:p w14:paraId="7AAD2DD4" w14:textId="77777777" w:rsidR="007D030B" w:rsidRPr="003143DF" w:rsidRDefault="001810E2" w:rsidP="007D030B">
      <w:pPr>
        <w:spacing w:after="0" w:line="240" w:lineRule="auto"/>
        <w:jc w:val="both"/>
        <w:rPr>
          <w:rFonts w:ascii="Times New Roman" w:hAnsi="Times New Roman" w:cs="Times New Roman"/>
          <w:bCs/>
        </w:rPr>
      </w:pPr>
      <w:r w:rsidRPr="003143DF">
        <w:rPr>
          <w:rFonts w:ascii="Times New Roman" w:hAnsi="Times New Roman" w:cs="Times New Roman"/>
          <w:b/>
        </w:rPr>
        <w:t>Tekuće pomoći proračunskim korisnicima iz proračuna koji im nije nadležan 6361</w:t>
      </w:r>
      <w:r w:rsidRPr="003143DF">
        <w:rPr>
          <w:rFonts w:ascii="Times New Roman" w:hAnsi="Times New Roman" w:cs="Times New Roman"/>
          <w:bCs/>
        </w:rPr>
        <w:t xml:space="preserve"> bilježi rast u odnosu na 2018. godinu sa 9.881.829,23 kn na 10.528.793,96 kn, najvećim dijelom zbog porasta osnovice</w:t>
      </w:r>
      <w:r w:rsidR="007D030B" w:rsidRPr="003143DF">
        <w:rPr>
          <w:rFonts w:ascii="Times New Roman" w:hAnsi="Times New Roman" w:cs="Times New Roman"/>
          <w:bCs/>
        </w:rPr>
        <w:t xml:space="preserve"> </w:t>
      </w:r>
      <w:r w:rsidRPr="003143DF">
        <w:rPr>
          <w:rFonts w:ascii="Times New Roman" w:hAnsi="Times New Roman" w:cs="Times New Roman"/>
          <w:bCs/>
        </w:rPr>
        <w:t>plaće</w:t>
      </w:r>
      <w:r w:rsidR="003A24ED" w:rsidRPr="003143DF">
        <w:rPr>
          <w:rFonts w:ascii="Times New Roman" w:hAnsi="Times New Roman" w:cs="Times New Roman"/>
          <w:bCs/>
        </w:rPr>
        <w:t xml:space="preserve"> u dva navrata</w:t>
      </w:r>
      <w:r w:rsidRPr="003143DF">
        <w:rPr>
          <w:rFonts w:ascii="Times New Roman" w:hAnsi="Times New Roman" w:cs="Times New Roman"/>
          <w:bCs/>
        </w:rPr>
        <w:t>, ali i primitka sredstava od MZO-a za kupnju potrošnog materijala i nastavnih sredstava za provedbu kurikuluma te kupnju udžbenika za učenike škole koji su radni materijal.</w:t>
      </w:r>
    </w:p>
    <w:p w14:paraId="60C41FDD" w14:textId="77777777" w:rsidR="001810E2" w:rsidRPr="003143DF" w:rsidRDefault="001810E2" w:rsidP="007D030B">
      <w:pPr>
        <w:spacing w:after="0" w:line="240" w:lineRule="auto"/>
        <w:jc w:val="both"/>
        <w:rPr>
          <w:rFonts w:ascii="Times New Roman" w:hAnsi="Times New Roman" w:cs="Times New Roman"/>
          <w:bCs/>
        </w:rPr>
      </w:pPr>
      <w:r w:rsidRPr="003143DF">
        <w:rPr>
          <w:rFonts w:ascii="Times New Roman" w:hAnsi="Times New Roman" w:cs="Times New Roman"/>
          <w:b/>
        </w:rPr>
        <w:t>Kapitalne pomoći</w:t>
      </w:r>
      <w:r w:rsidR="00FE341E" w:rsidRPr="003143DF">
        <w:rPr>
          <w:rFonts w:ascii="Times New Roman" w:hAnsi="Times New Roman" w:cs="Times New Roman"/>
          <w:b/>
        </w:rPr>
        <w:t xml:space="preserve"> proračunskim korisnicima iz proračuna koji im nije nadležan 6362</w:t>
      </w:r>
      <w:r w:rsidR="00FE341E" w:rsidRPr="003143DF">
        <w:rPr>
          <w:rFonts w:ascii="Times New Roman" w:hAnsi="Times New Roman" w:cs="Times New Roman"/>
          <w:bCs/>
        </w:rPr>
        <w:t xml:space="preserve"> bilježi rast u ostvarenju sa 6.000,00 kn iz 2018. godine na 438.695,84 kn u 2019. godini. Razlog takvom povećanju je primitak sredstava od MZO-a za kupnju udžbenika učenicima škole, te kupnju opreme i uređaja za provedbu kurikuluma.</w:t>
      </w:r>
    </w:p>
    <w:p w14:paraId="5F07593E" w14:textId="77777777" w:rsidR="00FE341E" w:rsidRPr="003143DF" w:rsidRDefault="00FE341E" w:rsidP="007D030B">
      <w:pPr>
        <w:spacing w:after="0" w:line="240" w:lineRule="auto"/>
        <w:jc w:val="both"/>
        <w:rPr>
          <w:rFonts w:ascii="Times New Roman" w:hAnsi="Times New Roman" w:cs="Times New Roman"/>
          <w:bCs/>
        </w:rPr>
      </w:pPr>
      <w:r w:rsidRPr="003143DF">
        <w:rPr>
          <w:rFonts w:ascii="Times New Roman" w:hAnsi="Times New Roman" w:cs="Times New Roman"/>
          <w:b/>
        </w:rPr>
        <w:t>Tekuće pomoći  temeljem prijenosa EU sredstava 6381</w:t>
      </w:r>
      <w:r w:rsidRPr="003143DF">
        <w:rPr>
          <w:rFonts w:ascii="Times New Roman" w:hAnsi="Times New Roman" w:cs="Times New Roman"/>
          <w:bCs/>
        </w:rPr>
        <w:t xml:space="preserve"> bilježe također porast prihoda u odnosu na 2018. godinu sa 8.912,56 kn na 87.997,62 kn iz razloga što se sredstvima financirala plaća za pripravnika koji je u našoj školi </w:t>
      </w:r>
      <w:r w:rsidR="003A24ED" w:rsidRPr="003143DF">
        <w:rPr>
          <w:rFonts w:ascii="Times New Roman" w:hAnsi="Times New Roman" w:cs="Times New Roman"/>
          <w:bCs/>
        </w:rPr>
        <w:t xml:space="preserve">bio </w:t>
      </w:r>
      <w:r w:rsidRPr="003143DF">
        <w:rPr>
          <w:rFonts w:ascii="Times New Roman" w:hAnsi="Times New Roman" w:cs="Times New Roman"/>
          <w:bCs/>
        </w:rPr>
        <w:t>zaposlen po HZZ-ovoj Mjeri pripravništva.</w:t>
      </w:r>
    </w:p>
    <w:p w14:paraId="37F7984F" w14:textId="77777777" w:rsidR="00DC4AF3" w:rsidRPr="003143DF" w:rsidRDefault="00DC4AF3" w:rsidP="007D030B">
      <w:pPr>
        <w:spacing w:after="0" w:line="240" w:lineRule="auto"/>
        <w:jc w:val="both"/>
        <w:rPr>
          <w:rFonts w:ascii="Times New Roman" w:hAnsi="Times New Roman" w:cs="Times New Roman"/>
          <w:bCs/>
        </w:rPr>
      </w:pPr>
      <w:r w:rsidRPr="003143DF">
        <w:rPr>
          <w:rFonts w:ascii="Times New Roman" w:hAnsi="Times New Roman" w:cs="Times New Roman"/>
          <w:b/>
        </w:rPr>
        <w:t>Tekući prijenosi između proračunskih korisnika</w:t>
      </w:r>
      <w:r w:rsidR="00656783" w:rsidRPr="003143DF">
        <w:rPr>
          <w:rFonts w:ascii="Times New Roman" w:hAnsi="Times New Roman" w:cs="Times New Roman"/>
          <w:b/>
        </w:rPr>
        <w:t xml:space="preserve"> istog proračuna 6391</w:t>
      </w:r>
      <w:r w:rsidR="00656783" w:rsidRPr="003143DF">
        <w:rPr>
          <w:rFonts w:ascii="Times New Roman" w:hAnsi="Times New Roman" w:cs="Times New Roman"/>
          <w:bCs/>
        </w:rPr>
        <w:t xml:space="preserve"> uključuju sredstva nacionalnog sufinanciranja pomoćnika u nastavi po ODJEKU III te financiranje Sheme voća i mlijeka</w:t>
      </w:r>
      <w:r w:rsidR="00EB2F08" w:rsidRPr="003143DF">
        <w:rPr>
          <w:rFonts w:ascii="Times New Roman" w:hAnsi="Times New Roman" w:cs="Times New Roman"/>
          <w:bCs/>
        </w:rPr>
        <w:t>.</w:t>
      </w:r>
      <w:r w:rsidR="00656783" w:rsidRPr="003143DF">
        <w:rPr>
          <w:rFonts w:ascii="Times New Roman" w:hAnsi="Times New Roman" w:cs="Times New Roman"/>
          <w:bCs/>
        </w:rPr>
        <w:t xml:space="preserve"> </w:t>
      </w:r>
      <w:r w:rsidR="00464F00" w:rsidRPr="003143DF">
        <w:rPr>
          <w:rFonts w:ascii="Times New Roman" w:hAnsi="Times New Roman" w:cs="Times New Roman"/>
          <w:bCs/>
        </w:rPr>
        <w:t>U 2019. godini iznose 85.956,20 kn te su veći u odnosu na 2018. kad je prihod iznosio 23.857,81 kn iz razloga što je bilo drukčije knjiženje pomoćnika u nastavi u 2018. godini.</w:t>
      </w:r>
    </w:p>
    <w:p w14:paraId="309AE10C" w14:textId="77777777" w:rsidR="00464F00" w:rsidRPr="003143DF" w:rsidRDefault="00464F00" w:rsidP="007D030B">
      <w:pPr>
        <w:spacing w:after="0" w:line="240" w:lineRule="auto"/>
        <w:jc w:val="both"/>
        <w:rPr>
          <w:rFonts w:ascii="Times New Roman" w:hAnsi="Times New Roman" w:cs="Times New Roman"/>
          <w:bCs/>
        </w:rPr>
      </w:pPr>
      <w:r w:rsidRPr="003143DF">
        <w:rPr>
          <w:rFonts w:ascii="Times New Roman" w:hAnsi="Times New Roman" w:cs="Times New Roman"/>
          <w:b/>
        </w:rPr>
        <w:t xml:space="preserve">Tekući prijenosi između proračunskih korisnika istog proračuna temeljem EU sredstava 6393 </w:t>
      </w:r>
      <w:r w:rsidRPr="003143DF">
        <w:rPr>
          <w:rFonts w:ascii="Times New Roman" w:hAnsi="Times New Roman" w:cs="Times New Roman"/>
          <w:bCs/>
        </w:rPr>
        <w:t>bilježe indeks 50 jer su se u 2018. godini troškovi projekta „Znanje kao dar“ knjižili preko tog konta, a kako je projekt završio u 2018. godini i prihodi su se smanjili sa 420.559,21 kn na 210.077,64 kn.</w:t>
      </w:r>
    </w:p>
    <w:p w14:paraId="40B854BD" w14:textId="77777777" w:rsidR="00464F00" w:rsidRPr="003143DF" w:rsidRDefault="00464F00" w:rsidP="007D030B">
      <w:pPr>
        <w:spacing w:after="0" w:line="240" w:lineRule="auto"/>
        <w:jc w:val="both"/>
        <w:rPr>
          <w:rFonts w:ascii="Times New Roman" w:hAnsi="Times New Roman" w:cs="Times New Roman"/>
          <w:bCs/>
        </w:rPr>
      </w:pPr>
      <w:r w:rsidRPr="003143DF">
        <w:rPr>
          <w:rFonts w:ascii="Times New Roman" w:hAnsi="Times New Roman" w:cs="Times New Roman"/>
          <w:b/>
        </w:rPr>
        <w:t xml:space="preserve">Ostali nespomenuti prihodi 6526 </w:t>
      </w:r>
      <w:r w:rsidRPr="003143DF">
        <w:rPr>
          <w:rFonts w:ascii="Times New Roman" w:hAnsi="Times New Roman" w:cs="Times New Roman"/>
          <w:bCs/>
        </w:rPr>
        <w:t>bilježe blagi pad sa 617.721,48 kn na 609.023,79 kn</w:t>
      </w:r>
      <w:r w:rsidR="008B3EA6" w:rsidRPr="003143DF">
        <w:rPr>
          <w:rFonts w:ascii="Times New Roman" w:hAnsi="Times New Roman" w:cs="Times New Roman"/>
          <w:bCs/>
        </w:rPr>
        <w:t xml:space="preserve"> zbog toga što su se na taj konto</w:t>
      </w:r>
      <w:r w:rsidR="00EB2F08" w:rsidRPr="003143DF">
        <w:rPr>
          <w:rFonts w:ascii="Times New Roman" w:hAnsi="Times New Roman" w:cs="Times New Roman"/>
          <w:bCs/>
        </w:rPr>
        <w:t>,</w:t>
      </w:r>
      <w:r w:rsidR="008B3EA6" w:rsidRPr="003143DF">
        <w:rPr>
          <w:rFonts w:ascii="Times New Roman" w:hAnsi="Times New Roman" w:cs="Times New Roman"/>
          <w:bCs/>
        </w:rPr>
        <w:t xml:space="preserve"> </w:t>
      </w:r>
      <w:r w:rsidR="00EB2F08" w:rsidRPr="003143DF">
        <w:rPr>
          <w:rFonts w:ascii="Times New Roman" w:hAnsi="Times New Roman" w:cs="Times New Roman"/>
          <w:bCs/>
        </w:rPr>
        <w:t xml:space="preserve">osim prihoda za školsku kuhinju, </w:t>
      </w:r>
      <w:r w:rsidR="008B3EA6" w:rsidRPr="003143DF">
        <w:rPr>
          <w:rFonts w:ascii="Times New Roman" w:hAnsi="Times New Roman" w:cs="Times New Roman"/>
          <w:bCs/>
        </w:rPr>
        <w:t>knjižili prihodi od prodaje starog papira</w:t>
      </w:r>
      <w:r w:rsidR="00054D60" w:rsidRPr="003143DF">
        <w:rPr>
          <w:rFonts w:ascii="Times New Roman" w:hAnsi="Times New Roman" w:cs="Times New Roman"/>
          <w:bCs/>
        </w:rPr>
        <w:t>, a sad se knjiže na 6615</w:t>
      </w:r>
      <w:r w:rsidR="008B3EA6" w:rsidRPr="003143DF">
        <w:rPr>
          <w:rFonts w:ascii="Times New Roman" w:hAnsi="Times New Roman" w:cs="Times New Roman"/>
          <w:bCs/>
        </w:rPr>
        <w:t>.</w:t>
      </w:r>
    </w:p>
    <w:p w14:paraId="7A97A628" w14:textId="77777777" w:rsidR="008B3EA6" w:rsidRPr="003143DF" w:rsidRDefault="008B3EA6" w:rsidP="007D030B">
      <w:pPr>
        <w:spacing w:after="0" w:line="240" w:lineRule="auto"/>
        <w:jc w:val="both"/>
        <w:rPr>
          <w:rFonts w:ascii="Times New Roman" w:hAnsi="Times New Roman" w:cs="Times New Roman"/>
          <w:bCs/>
        </w:rPr>
      </w:pPr>
      <w:r w:rsidRPr="003143DF">
        <w:rPr>
          <w:rFonts w:ascii="Times New Roman" w:hAnsi="Times New Roman" w:cs="Times New Roman"/>
          <w:b/>
        </w:rPr>
        <w:t xml:space="preserve">Prihodi od pruženih usluga 6615 </w:t>
      </w:r>
      <w:r w:rsidRPr="003143DF">
        <w:rPr>
          <w:rFonts w:ascii="Times New Roman" w:hAnsi="Times New Roman" w:cs="Times New Roman"/>
          <w:bCs/>
        </w:rPr>
        <w:t xml:space="preserve">koji obuhvaćaju prihod od najma stana te </w:t>
      </w:r>
      <w:proofErr w:type="spellStart"/>
      <w:r w:rsidRPr="003143DF">
        <w:rPr>
          <w:rFonts w:ascii="Times New Roman" w:hAnsi="Times New Roman" w:cs="Times New Roman"/>
          <w:bCs/>
        </w:rPr>
        <w:t>samoposlužnih</w:t>
      </w:r>
      <w:proofErr w:type="spellEnd"/>
      <w:r w:rsidRPr="003143DF">
        <w:rPr>
          <w:rFonts w:ascii="Times New Roman" w:hAnsi="Times New Roman" w:cs="Times New Roman"/>
          <w:bCs/>
        </w:rPr>
        <w:t xml:space="preserve"> aparata imaju porast sa 15.575,00 kn iz 2018. na 29.164,92 kn u 2019. godini jer se na taj konto od 2019. godine knjiže i prihodi ostvareni od prodaje starog papira, željeza i baterija.</w:t>
      </w:r>
    </w:p>
    <w:p w14:paraId="26CE4205" w14:textId="77777777" w:rsidR="00631493" w:rsidRPr="003143DF" w:rsidRDefault="00631493" w:rsidP="007D030B">
      <w:pPr>
        <w:spacing w:after="0" w:line="240" w:lineRule="auto"/>
        <w:jc w:val="both"/>
        <w:rPr>
          <w:rFonts w:ascii="Times New Roman" w:hAnsi="Times New Roman" w:cs="Times New Roman"/>
          <w:bCs/>
        </w:rPr>
      </w:pPr>
      <w:r w:rsidRPr="003143DF">
        <w:rPr>
          <w:rFonts w:ascii="Times New Roman" w:hAnsi="Times New Roman" w:cs="Times New Roman"/>
          <w:b/>
        </w:rPr>
        <w:t>Od kapitalnih donacija 6632</w:t>
      </w:r>
      <w:r w:rsidRPr="003143DF">
        <w:rPr>
          <w:rFonts w:ascii="Times New Roman" w:hAnsi="Times New Roman" w:cs="Times New Roman"/>
          <w:bCs/>
        </w:rPr>
        <w:t xml:space="preserve"> bilježimo rast sa 29.320,00 kn iz 2018. godine na 38.584,47 kn u 2019. godini. U 2019. godini najveća kapitalna donacija je bila od HEP-a u kojoj smo po nagradnom natječaju dobili 5 stolnih računala za PŠ Starigrad vrijednosti 30.706,95</w:t>
      </w:r>
      <w:r w:rsidR="00EB2F08" w:rsidRPr="003143DF">
        <w:rPr>
          <w:rFonts w:ascii="Times New Roman" w:hAnsi="Times New Roman" w:cs="Times New Roman"/>
          <w:bCs/>
        </w:rPr>
        <w:t>kn</w:t>
      </w:r>
      <w:r w:rsidR="00D03C45" w:rsidRPr="003143DF">
        <w:rPr>
          <w:rFonts w:ascii="Times New Roman" w:hAnsi="Times New Roman" w:cs="Times New Roman"/>
          <w:bCs/>
        </w:rPr>
        <w:t xml:space="preserve">, dok u 2018. godini iz projekta „Volim volontiranje“ </w:t>
      </w:r>
      <w:r w:rsidR="00EB2F08" w:rsidRPr="003143DF">
        <w:rPr>
          <w:rFonts w:ascii="Times New Roman" w:hAnsi="Times New Roman" w:cs="Times New Roman"/>
          <w:bCs/>
        </w:rPr>
        <w:t xml:space="preserve">donacija je </w:t>
      </w:r>
      <w:r w:rsidR="00D03C45" w:rsidRPr="003143DF">
        <w:rPr>
          <w:rFonts w:ascii="Times New Roman" w:hAnsi="Times New Roman" w:cs="Times New Roman"/>
          <w:bCs/>
        </w:rPr>
        <w:t>iznos</w:t>
      </w:r>
      <w:r w:rsidR="00EB2F08" w:rsidRPr="003143DF">
        <w:rPr>
          <w:rFonts w:ascii="Times New Roman" w:hAnsi="Times New Roman" w:cs="Times New Roman"/>
          <w:bCs/>
        </w:rPr>
        <w:t xml:space="preserve">ila </w:t>
      </w:r>
      <w:r w:rsidR="00D03C45" w:rsidRPr="003143DF">
        <w:rPr>
          <w:rFonts w:ascii="Times New Roman" w:hAnsi="Times New Roman" w:cs="Times New Roman"/>
          <w:bCs/>
        </w:rPr>
        <w:t xml:space="preserve">23.720,00 kn. Od ostalih donacija valja spomenuti donaciju Adriatic osiguranja koju dobivamo svake godine u iznosu od 20% </w:t>
      </w:r>
      <w:r w:rsidR="00EB2F08" w:rsidRPr="003143DF">
        <w:rPr>
          <w:rFonts w:ascii="Times New Roman" w:hAnsi="Times New Roman" w:cs="Times New Roman"/>
          <w:bCs/>
        </w:rPr>
        <w:t xml:space="preserve">uplaćenog </w:t>
      </w:r>
      <w:r w:rsidR="00D03C45" w:rsidRPr="003143DF">
        <w:rPr>
          <w:rFonts w:ascii="Times New Roman" w:hAnsi="Times New Roman" w:cs="Times New Roman"/>
          <w:bCs/>
        </w:rPr>
        <w:t>osiguran</w:t>
      </w:r>
      <w:r w:rsidR="00EB2F08" w:rsidRPr="003143DF">
        <w:rPr>
          <w:rFonts w:ascii="Times New Roman" w:hAnsi="Times New Roman" w:cs="Times New Roman"/>
          <w:bCs/>
        </w:rPr>
        <w:t>ja za</w:t>
      </w:r>
      <w:r w:rsidR="00D03C45" w:rsidRPr="003143DF">
        <w:rPr>
          <w:rFonts w:ascii="Times New Roman" w:hAnsi="Times New Roman" w:cs="Times New Roman"/>
          <w:bCs/>
        </w:rPr>
        <w:t xml:space="preserve"> učenik</w:t>
      </w:r>
      <w:r w:rsidR="00EB2F08" w:rsidRPr="003143DF">
        <w:rPr>
          <w:rFonts w:ascii="Times New Roman" w:hAnsi="Times New Roman" w:cs="Times New Roman"/>
          <w:bCs/>
        </w:rPr>
        <w:t>e</w:t>
      </w:r>
      <w:r w:rsidR="00D03C45" w:rsidRPr="003143DF">
        <w:rPr>
          <w:rFonts w:ascii="Times New Roman" w:hAnsi="Times New Roman" w:cs="Times New Roman"/>
          <w:bCs/>
        </w:rPr>
        <w:t xml:space="preserve"> škole.</w:t>
      </w:r>
    </w:p>
    <w:p w14:paraId="51C78C76" w14:textId="77777777" w:rsidR="00DC721A" w:rsidRPr="003143DF" w:rsidRDefault="00DC721A" w:rsidP="007D030B">
      <w:pPr>
        <w:spacing w:after="0" w:line="240" w:lineRule="auto"/>
        <w:jc w:val="both"/>
        <w:rPr>
          <w:rFonts w:ascii="Times New Roman" w:hAnsi="Times New Roman" w:cs="Times New Roman"/>
          <w:bCs/>
        </w:rPr>
      </w:pPr>
      <w:r w:rsidRPr="003143DF">
        <w:rPr>
          <w:rFonts w:ascii="Times New Roman" w:hAnsi="Times New Roman" w:cs="Times New Roman"/>
          <w:b/>
        </w:rPr>
        <w:t>Tekuće donacije 6631</w:t>
      </w:r>
      <w:r w:rsidRPr="003143DF">
        <w:rPr>
          <w:rFonts w:ascii="Times New Roman" w:hAnsi="Times New Roman" w:cs="Times New Roman"/>
          <w:bCs/>
        </w:rPr>
        <w:t xml:space="preserve"> su također porasle iz 2018.g sa 13.066,88 kn na 19.794,41 kn u 2019. godini, a obuhvaćaju donacije koje dobijemo za kviz „Europa moja domovina“</w:t>
      </w:r>
      <w:r w:rsidR="00B95658" w:rsidRPr="003143DF">
        <w:rPr>
          <w:rFonts w:ascii="Times New Roman" w:hAnsi="Times New Roman" w:cs="Times New Roman"/>
          <w:bCs/>
        </w:rPr>
        <w:t>,</w:t>
      </w:r>
      <w:r w:rsidRPr="003143DF">
        <w:rPr>
          <w:rFonts w:ascii="Times New Roman" w:hAnsi="Times New Roman" w:cs="Times New Roman"/>
          <w:bCs/>
        </w:rPr>
        <w:t xml:space="preserve"> „Najljepši školski vrt“ </w:t>
      </w:r>
      <w:r w:rsidR="00B95658" w:rsidRPr="003143DF">
        <w:rPr>
          <w:rFonts w:ascii="Times New Roman" w:hAnsi="Times New Roman" w:cs="Times New Roman"/>
          <w:bCs/>
        </w:rPr>
        <w:t xml:space="preserve">te „Dan planeta zemlje“ </w:t>
      </w:r>
      <w:r w:rsidRPr="003143DF">
        <w:rPr>
          <w:rFonts w:ascii="Times New Roman" w:hAnsi="Times New Roman" w:cs="Times New Roman"/>
          <w:bCs/>
        </w:rPr>
        <w:t xml:space="preserve">u PŠ </w:t>
      </w:r>
      <w:proofErr w:type="spellStart"/>
      <w:r w:rsidRPr="003143DF">
        <w:rPr>
          <w:rFonts w:ascii="Times New Roman" w:hAnsi="Times New Roman" w:cs="Times New Roman"/>
          <w:bCs/>
        </w:rPr>
        <w:t>Bakovčice</w:t>
      </w:r>
      <w:proofErr w:type="spellEnd"/>
      <w:r w:rsidRPr="003143DF">
        <w:rPr>
          <w:rFonts w:ascii="Times New Roman" w:hAnsi="Times New Roman" w:cs="Times New Roman"/>
          <w:bCs/>
        </w:rPr>
        <w:t>, dok smo ove godine dobili donaciju za PŠ Starigrad iz kojih sredstava će se šivati nošnje za učenike PŠ Starigrad</w:t>
      </w:r>
      <w:r w:rsidR="00B95658" w:rsidRPr="003143DF">
        <w:rPr>
          <w:rFonts w:ascii="Times New Roman" w:hAnsi="Times New Roman" w:cs="Times New Roman"/>
          <w:bCs/>
        </w:rPr>
        <w:t xml:space="preserve">. </w:t>
      </w:r>
    </w:p>
    <w:p w14:paraId="6F64721E" w14:textId="77777777" w:rsidR="00DC1310" w:rsidRPr="003143DF" w:rsidRDefault="00B66A07" w:rsidP="00B66A07">
      <w:pPr>
        <w:spacing w:after="0" w:line="240" w:lineRule="auto"/>
        <w:jc w:val="both"/>
        <w:rPr>
          <w:rFonts w:ascii="Times New Roman" w:hAnsi="Times New Roman" w:cs="Times New Roman"/>
          <w:bCs/>
        </w:rPr>
      </w:pPr>
      <w:r w:rsidRPr="003143DF">
        <w:rPr>
          <w:rFonts w:ascii="Times New Roman" w:hAnsi="Times New Roman" w:cs="Times New Roman"/>
          <w:b/>
        </w:rPr>
        <w:t>Prihodi iz nadležnog proračuna za financiranje redovne djelatnosti</w:t>
      </w:r>
      <w:r w:rsidRPr="003143DF">
        <w:rPr>
          <w:rFonts w:ascii="Times New Roman" w:hAnsi="Times New Roman" w:cs="Times New Roman"/>
          <w:bCs/>
        </w:rPr>
        <w:t xml:space="preserve"> </w:t>
      </w:r>
      <w:r w:rsidRPr="003143DF">
        <w:rPr>
          <w:rFonts w:ascii="Times New Roman" w:hAnsi="Times New Roman" w:cs="Times New Roman"/>
          <w:b/>
        </w:rPr>
        <w:t>671</w:t>
      </w:r>
      <w:r w:rsidRPr="003143DF">
        <w:rPr>
          <w:rFonts w:ascii="Times New Roman" w:hAnsi="Times New Roman" w:cs="Times New Roman"/>
          <w:bCs/>
        </w:rPr>
        <w:t xml:space="preserve"> su blago porasli na indeks 101 s 2.403.968,47 kn na 2.418.715,55 kn, a odnose se na financiranje rashoda poslovanja te rashoda za nabavu nefinancijske imovine.</w:t>
      </w:r>
    </w:p>
    <w:p w14:paraId="7B7ACE46" w14:textId="77777777" w:rsidR="00B66A07" w:rsidRPr="003143DF" w:rsidRDefault="00B66A07" w:rsidP="00B66A07">
      <w:pPr>
        <w:spacing w:after="0" w:line="240" w:lineRule="auto"/>
        <w:jc w:val="both"/>
        <w:rPr>
          <w:rFonts w:ascii="Times New Roman" w:hAnsi="Times New Roman" w:cs="Times New Roman"/>
          <w:bCs/>
        </w:rPr>
      </w:pPr>
      <w:r w:rsidRPr="003143DF">
        <w:rPr>
          <w:rFonts w:ascii="Times New Roman" w:hAnsi="Times New Roman" w:cs="Times New Roman"/>
          <w:b/>
        </w:rPr>
        <w:t>Od ostalih prihoda 6831</w:t>
      </w:r>
      <w:r w:rsidRPr="003143DF">
        <w:rPr>
          <w:rFonts w:ascii="Times New Roman" w:hAnsi="Times New Roman" w:cs="Times New Roman"/>
          <w:bCs/>
        </w:rPr>
        <w:t xml:space="preserve"> </w:t>
      </w:r>
      <w:r w:rsidR="00EB2F08" w:rsidRPr="003143DF">
        <w:rPr>
          <w:rFonts w:ascii="Times New Roman" w:hAnsi="Times New Roman" w:cs="Times New Roman"/>
          <w:bCs/>
        </w:rPr>
        <w:t xml:space="preserve">u 2019. godini </w:t>
      </w:r>
      <w:r w:rsidRPr="003143DF">
        <w:rPr>
          <w:rFonts w:ascii="Times New Roman" w:hAnsi="Times New Roman" w:cs="Times New Roman"/>
          <w:bCs/>
        </w:rPr>
        <w:t>smo ostvarili prihod od preplate Fonda za zaštitu okoliša u iznosu od 1.067,59 kn.</w:t>
      </w:r>
    </w:p>
    <w:p w14:paraId="31484A7E" w14:textId="77777777" w:rsidR="00B66A07" w:rsidRPr="003143DF" w:rsidRDefault="00B66A07" w:rsidP="00B66A07">
      <w:pPr>
        <w:spacing w:after="0" w:line="240" w:lineRule="auto"/>
        <w:jc w:val="both"/>
        <w:rPr>
          <w:rFonts w:ascii="Times New Roman" w:hAnsi="Times New Roman" w:cs="Times New Roman"/>
          <w:bCs/>
        </w:rPr>
      </w:pPr>
      <w:r w:rsidRPr="003143DF">
        <w:rPr>
          <w:rFonts w:ascii="Times New Roman" w:hAnsi="Times New Roman" w:cs="Times New Roman"/>
          <w:b/>
        </w:rPr>
        <w:t>Prihod od prodaje zemljišta 7111</w:t>
      </w:r>
      <w:r w:rsidRPr="003143DF">
        <w:rPr>
          <w:rFonts w:ascii="Times New Roman" w:hAnsi="Times New Roman" w:cs="Times New Roman"/>
          <w:bCs/>
        </w:rPr>
        <w:t xml:space="preserve"> je u 2018. godini iznosio 176.100,00 kn jer smo prodali dio zemljišta dobavljaču KIŠ-FOOD zbog izgradnje parkirališta, a u 2019. godini nismo ostvarili taj prihod jer nismo prodavali nikakvo zemljište.</w:t>
      </w:r>
    </w:p>
    <w:p w14:paraId="3D5E8F60" w14:textId="77777777" w:rsidR="00B66A07" w:rsidRPr="003143DF" w:rsidRDefault="00B66A07" w:rsidP="00B66A07">
      <w:pPr>
        <w:spacing w:after="0" w:line="240" w:lineRule="auto"/>
        <w:jc w:val="both"/>
        <w:rPr>
          <w:rFonts w:ascii="Times New Roman" w:hAnsi="Times New Roman" w:cs="Times New Roman"/>
          <w:bCs/>
        </w:rPr>
      </w:pPr>
      <w:r w:rsidRPr="003143DF">
        <w:rPr>
          <w:rFonts w:ascii="Times New Roman" w:hAnsi="Times New Roman" w:cs="Times New Roman"/>
          <w:bCs/>
        </w:rPr>
        <w:t xml:space="preserve">Od prodaje  stanova na kojima postoji stanarsko pravo smo ostvarili </w:t>
      </w:r>
      <w:r w:rsidRPr="003143DF">
        <w:rPr>
          <w:rFonts w:ascii="Times New Roman" w:hAnsi="Times New Roman" w:cs="Times New Roman"/>
          <w:b/>
        </w:rPr>
        <w:t>prihod na 7211</w:t>
      </w:r>
      <w:r w:rsidRPr="003143DF">
        <w:rPr>
          <w:rFonts w:ascii="Times New Roman" w:hAnsi="Times New Roman" w:cs="Times New Roman"/>
          <w:bCs/>
        </w:rPr>
        <w:t xml:space="preserve"> u 2019. godini u iznosu od 3.640,00 kn, nešto malo više nego u 2018. godini kad je on iznosio 3.570,00 kn.</w:t>
      </w:r>
    </w:p>
    <w:p w14:paraId="6FAF3A47" w14:textId="77777777" w:rsidR="00C24D79" w:rsidRPr="003143DF" w:rsidRDefault="00C24D79" w:rsidP="00B66A07">
      <w:pPr>
        <w:spacing w:after="0" w:line="240" w:lineRule="auto"/>
        <w:jc w:val="both"/>
        <w:rPr>
          <w:rFonts w:ascii="Times New Roman" w:hAnsi="Times New Roman" w:cs="Times New Roman"/>
          <w:b/>
        </w:rPr>
      </w:pPr>
      <w:r w:rsidRPr="003143DF">
        <w:rPr>
          <w:rFonts w:ascii="Times New Roman" w:hAnsi="Times New Roman" w:cs="Times New Roman"/>
          <w:b/>
        </w:rPr>
        <w:t>Na prihodima od prodaje uredske opreme i namještaja 7221</w:t>
      </w:r>
      <w:r w:rsidRPr="003143DF">
        <w:rPr>
          <w:rFonts w:ascii="Times New Roman" w:hAnsi="Times New Roman" w:cs="Times New Roman"/>
          <w:bCs/>
        </w:rPr>
        <w:t xml:space="preserve"> smo ostvarili prihod od 350,00 kn jer smo Vatrogasnoj zajednici grada Koprivnice donirali garderobne ormare u iznosu od 350,00 kn.</w:t>
      </w:r>
    </w:p>
    <w:p w14:paraId="305B9EEB" w14:textId="77777777" w:rsidR="00DC1310" w:rsidRPr="003143DF" w:rsidRDefault="00DC1310" w:rsidP="00E4212A">
      <w:pPr>
        <w:spacing w:after="0" w:line="240" w:lineRule="auto"/>
        <w:jc w:val="center"/>
        <w:rPr>
          <w:rFonts w:ascii="Times New Roman" w:hAnsi="Times New Roman" w:cs="Times New Roman"/>
          <w:b/>
        </w:rPr>
      </w:pPr>
    </w:p>
    <w:p w14:paraId="45EC7137" w14:textId="66B7EB7F" w:rsidR="00DC1310" w:rsidRPr="00463397" w:rsidRDefault="00121108" w:rsidP="005D70AA">
      <w:pPr>
        <w:spacing w:after="0" w:line="240" w:lineRule="auto"/>
        <w:rPr>
          <w:rFonts w:ascii="Times New Roman" w:hAnsi="Times New Roman" w:cs="Times New Roman"/>
          <w:b/>
        </w:rPr>
      </w:pPr>
      <w:r w:rsidRPr="003143DF">
        <w:rPr>
          <w:rFonts w:ascii="Times New Roman" w:hAnsi="Times New Roman" w:cs="Times New Roman"/>
          <w:b/>
          <w:i/>
          <w:iCs/>
        </w:rPr>
        <w:t xml:space="preserve">Obrazloženje izvršenja planiranih rashoda </w:t>
      </w:r>
      <w:r w:rsidRPr="00463397">
        <w:rPr>
          <w:rFonts w:ascii="Times New Roman" w:hAnsi="Times New Roman" w:cs="Times New Roman"/>
          <w:b/>
          <w:i/>
          <w:iCs/>
        </w:rPr>
        <w:t xml:space="preserve">škole u 2019. godini </w:t>
      </w:r>
      <w:r w:rsidR="00463397" w:rsidRPr="00463397">
        <w:rPr>
          <w:rFonts w:ascii="Times New Roman" w:hAnsi="Times New Roman" w:cs="Times New Roman"/>
          <w:b/>
          <w:i/>
          <w:iCs/>
        </w:rPr>
        <w:t>(</w:t>
      </w:r>
      <w:r w:rsidR="005D70AA" w:rsidRPr="00463397">
        <w:rPr>
          <w:rFonts w:ascii="Times New Roman" w:hAnsi="Times New Roman" w:cs="Times New Roman"/>
          <w:b/>
          <w:i/>
          <w:iCs/>
        </w:rPr>
        <w:t>OPĆI DIO – RASHODI</w:t>
      </w:r>
      <w:r w:rsidR="00463397" w:rsidRPr="00463397">
        <w:rPr>
          <w:rFonts w:ascii="Times New Roman" w:hAnsi="Times New Roman" w:cs="Times New Roman"/>
          <w:b/>
          <w:i/>
          <w:iCs/>
        </w:rPr>
        <w:t>)</w:t>
      </w:r>
    </w:p>
    <w:p w14:paraId="1AC02EA3" w14:textId="77777777" w:rsidR="00D15631" w:rsidRDefault="00D15631" w:rsidP="005D70AA">
      <w:pPr>
        <w:spacing w:after="0" w:line="240" w:lineRule="auto"/>
        <w:rPr>
          <w:rFonts w:ascii="Times New Roman" w:hAnsi="Times New Roman" w:cs="Times New Roman"/>
          <w:b/>
        </w:rPr>
      </w:pPr>
    </w:p>
    <w:p w14:paraId="59C9ED05" w14:textId="38D26611" w:rsidR="00D15631" w:rsidRDefault="00D15631" w:rsidP="00D15631">
      <w:pPr>
        <w:spacing w:after="0" w:line="240" w:lineRule="auto"/>
        <w:jc w:val="both"/>
        <w:rPr>
          <w:rFonts w:ascii="Times New Roman" w:hAnsi="Times New Roman" w:cs="Times New Roman"/>
          <w:bCs/>
        </w:rPr>
      </w:pPr>
      <w:r w:rsidRPr="003C6219">
        <w:rPr>
          <w:rFonts w:ascii="Times New Roman" w:hAnsi="Times New Roman" w:cs="Times New Roman"/>
          <w:bCs/>
        </w:rPr>
        <w:t>Financijski plan</w:t>
      </w:r>
      <w:r>
        <w:rPr>
          <w:rFonts w:ascii="Times New Roman" w:hAnsi="Times New Roman" w:cs="Times New Roman"/>
          <w:bCs/>
        </w:rPr>
        <w:t xml:space="preserve"> Škole za 2019. godinu usvojen je na Sjednici Školskog odbora u prosincu 2018. godine i uravnoteženjem prihoda i rashoda iznosio je 13.707,534,00 kn. I. izmjenama i dopunama Financijskog plana isti je uvećan te je iznosio 14.335.232,00 kn. II izmjene Financijskog plana donose novo povećanje Financijskog plana na 15.191.059,00 kn, ali je s Preraspodjelom koja je napravljen</w:t>
      </w:r>
      <w:r w:rsidR="00463397">
        <w:rPr>
          <w:rFonts w:ascii="Times New Roman" w:hAnsi="Times New Roman" w:cs="Times New Roman"/>
          <w:bCs/>
        </w:rPr>
        <w:t>a</w:t>
      </w:r>
      <w:r>
        <w:rPr>
          <w:rFonts w:ascii="Times New Roman" w:hAnsi="Times New Roman" w:cs="Times New Roman"/>
          <w:bCs/>
        </w:rPr>
        <w:t xml:space="preserve"> koncem godine Financijski plan smanjen na 15.154.309,00 kn i prema toj Preraspodjeli je i izrađeno Izvješće o izvršenju Financijskog plana Škole za 2019. godinu.</w:t>
      </w:r>
    </w:p>
    <w:p w14:paraId="3296AF6F" w14:textId="77777777" w:rsidR="00D15631" w:rsidRDefault="00D15631" w:rsidP="00D15631">
      <w:pPr>
        <w:spacing w:after="0" w:line="240" w:lineRule="auto"/>
        <w:jc w:val="both"/>
        <w:rPr>
          <w:rFonts w:ascii="Times New Roman" w:hAnsi="Times New Roman" w:cs="Times New Roman"/>
          <w:bCs/>
        </w:rPr>
      </w:pPr>
    </w:p>
    <w:tbl>
      <w:tblPr>
        <w:tblStyle w:val="Reetkatablice"/>
        <w:tblW w:w="0" w:type="auto"/>
        <w:tblLook w:val="04A0" w:firstRow="1" w:lastRow="0" w:firstColumn="1" w:lastColumn="0" w:noHBand="0" w:noVBand="1"/>
      </w:tblPr>
      <w:tblGrid>
        <w:gridCol w:w="4815"/>
        <w:gridCol w:w="1701"/>
        <w:gridCol w:w="1701"/>
        <w:gridCol w:w="845"/>
      </w:tblGrid>
      <w:tr w:rsidR="00D15631" w14:paraId="21CCA17F" w14:textId="77777777" w:rsidTr="007C225E">
        <w:tc>
          <w:tcPr>
            <w:tcW w:w="4815" w:type="dxa"/>
          </w:tcPr>
          <w:p w14:paraId="59D50E43"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VRSTA RASHODA</w:t>
            </w:r>
          </w:p>
        </w:tc>
        <w:tc>
          <w:tcPr>
            <w:tcW w:w="1701" w:type="dxa"/>
          </w:tcPr>
          <w:p w14:paraId="5D91117B"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Ostvarenje / kn</w:t>
            </w:r>
          </w:p>
          <w:p w14:paraId="2158802A"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2018.</w:t>
            </w:r>
          </w:p>
        </w:tc>
        <w:tc>
          <w:tcPr>
            <w:tcW w:w="1701" w:type="dxa"/>
          </w:tcPr>
          <w:p w14:paraId="5B3994FC"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Ostvarenje / kn</w:t>
            </w:r>
          </w:p>
          <w:p w14:paraId="4B157D8F"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2019.</w:t>
            </w:r>
          </w:p>
        </w:tc>
        <w:tc>
          <w:tcPr>
            <w:tcW w:w="845" w:type="dxa"/>
          </w:tcPr>
          <w:p w14:paraId="127EB403"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Indeks</w:t>
            </w:r>
          </w:p>
        </w:tc>
      </w:tr>
      <w:tr w:rsidR="00D15631" w14:paraId="6744B29D" w14:textId="77777777" w:rsidTr="007C225E">
        <w:tc>
          <w:tcPr>
            <w:tcW w:w="4815" w:type="dxa"/>
          </w:tcPr>
          <w:p w14:paraId="425C46C6"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Rashodi za zaposlene</w:t>
            </w:r>
          </w:p>
        </w:tc>
        <w:tc>
          <w:tcPr>
            <w:tcW w:w="1701" w:type="dxa"/>
          </w:tcPr>
          <w:p w14:paraId="6913F843"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9.969.696,18</w:t>
            </w:r>
          </w:p>
        </w:tc>
        <w:tc>
          <w:tcPr>
            <w:tcW w:w="1701" w:type="dxa"/>
          </w:tcPr>
          <w:p w14:paraId="3E28167B"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10.460.655,20</w:t>
            </w:r>
          </w:p>
        </w:tc>
        <w:tc>
          <w:tcPr>
            <w:tcW w:w="845" w:type="dxa"/>
          </w:tcPr>
          <w:p w14:paraId="22F334FE"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105</w:t>
            </w:r>
          </w:p>
        </w:tc>
      </w:tr>
      <w:tr w:rsidR="00D15631" w14:paraId="298B0710" w14:textId="77777777" w:rsidTr="007C225E">
        <w:tc>
          <w:tcPr>
            <w:tcW w:w="4815" w:type="dxa"/>
          </w:tcPr>
          <w:p w14:paraId="51850FAB"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Materijalni rashodi</w:t>
            </w:r>
          </w:p>
        </w:tc>
        <w:tc>
          <w:tcPr>
            <w:tcW w:w="1701" w:type="dxa"/>
          </w:tcPr>
          <w:p w14:paraId="78B6FCC4"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3.131.510,60</w:t>
            </w:r>
          </w:p>
        </w:tc>
        <w:tc>
          <w:tcPr>
            <w:tcW w:w="1701" w:type="dxa"/>
          </w:tcPr>
          <w:p w14:paraId="1F0BEFC1"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3.055.957,67</w:t>
            </w:r>
          </w:p>
        </w:tc>
        <w:tc>
          <w:tcPr>
            <w:tcW w:w="845" w:type="dxa"/>
          </w:tcPr>
          <w:p w14:paraId="27F97F07"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98</w:t>
            </w:r>
          </w:p>
        </w:tc>
      </w:tr>
      <w:tr w:rsidR="00D15631" w14:paraId="6C3182A1" w14:textId="77777777" w:rsidTr="007C225E">
        <w:tc>
          <w:tcPr>
            <w:tcW w:w="4815" w:type="dxa"/>
          </w:tcPr>
          <w:p w14:paraId="559AAA48"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Financijski rashodi</w:t>
            </w:r>
          </w:p>
        </w:tc>
        <w:tc>
          <w:tcPr>
            <w:tcW w:w="1701" w:type="dxa"/>
          </w:tcPr>
          <w:p w14:paraId="29837236"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230,00</w:t>
            </w:r>
          </w:p>
        </w:tc>
        <w:tc>
          <w:tcPr>
            <w:tcW w:w="1701" w:type="dxa"/>
          </w:tcPr>
          <w:p w14:paraId="32C1443B"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155,73</w:t>
            </w:r>
          </w:p>
        </w:tc>
        <w:tc>
          <w:tcPr>
            <w:tcW w:w="845" w:type="dxa"/>
          </w:tcPr>
          <w:p w14:paraId="3B635144"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68</w:t>
            </w:r>
          </w:p>
        </w:tc>
      </w:tr>
      <w:tr w:rsidR="00D15631" w14:paraId="4828C2FD" w14:textId="77777777" w:rsidTr="007C225E">
        <w:tc>
          <w:tcPr>
            <w:tcW w:w="4815" w:type="dxa"/>
          </w:tcPr>
          <w:p w14:paraId="426D4E07" w14:textId="77777777" w:rsidR="00D15631" w:rsidRDefault="00D15631" w:rsidP="007C225E">
            <w:pPr>
              <w:spacing w:after="0" w:line="240" w:lineRule="auto"/>
              <w:rPr>
                <w:rFonts w:ascii="Times New Roman" w:hAnsi="Times New Roman" w:cs="Times New Roman"/>
                <w:bCs/>
              </w:rPr>
            </w:pPr>
            <w:proofErr w:type="spellStart"/>
            <w:r>
              <w:rPr>
                <w:rFonts w:ascii="Times New Roman" w:hAnsi="Times New Roman" w:cs="Times New Roman"/>
                <w:bCs/>
              </w:rPr>
              <w:t>Nakn.građ.i</w:t>
            </w:r>
            <w:proofErr w:type="spellEnd"/>
            <w:r>
              <w:rPr>
                <w:rFonts w:ascii="Times New Roman" w:hAnsi="Times New Roman" w:cs="Times New Roman"/>
                <w:bCs/>
              </w:rPr>
              <w:t xml:space="preserve"> kućanstvu na temelju </w:t>
            </w:r>
            <w:proofErr w:type="spellStart"/>
            <w:r>
              <w:rPr>
                <w:rFonts w:ascii="Times New Roman" w:hAnsi="Times New Roman" w:cs="Times New Roman"/>
                <w:bCs/>
              </w:rPr>
              <w:t>osigur.i</w:t>
            </w:r>
            <w:proofErr w:type="spellEnd"/>
            <w:r>
              <w:rPr>
                <w:rFonts w:ascii="Times New Roman" w:hAnsi="Times New Roman" w:cs="Times New Roman"/>
                <w:bCs/>
              </w:rPr>
              <w:t xml:space="preserve"> </w:t>
            </w:r>
            <w:proofErr w:type="spellStart"/>
            <w:r>
              <w:rPr>
                <w:rFonts w:ascii="Times New Roman" w:hAnsi="Times New Roman" w:cs="Times New Roman"/>
                <w:bCs/>
              </w:rPr>
              <w:t>dr.nakn</w:t>
            </w:r>
            <w:proofErr w:type="spellEnd"/>
            <w:r>
              <w:rPr>
                <w:rFonts w:ascii="Times New Roman" w:hAnsi="Times New Roman" w:cs="Times New Roman"/>
                <w:bCs/>
              </w:rPr>
              <w:t>.</w:t>
            </w:r>
          </w:p>
        </w:tc>
        <w:tc>
          <w:tcPr>
            <w:tcW w:w="1701" w:type="dxa"/>
          </w:tcPr>
          <w:p w14:paraId="76573FFA"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0,00</w:t>
            </w:r>
          </w:p>
        </w:tc>
        <w:tc>
          <w:tcPr>
            <w:tcW w:w="1701" w:type="dxa"/>
          </w:tcPr>
          <w:p w14:paraId="0C3E4712"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150.945,82</w:t>
            </w:r>
          </w:p>
        </w:tc>
        <w:tc>
          <w:tcPr>
            <w:tcW w:w="845" w:type="dxa"/>
          </w:tcPr>
          <w:p w14:paraId="4C392AB8"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0</w:t>
            </w:r>
          </w:p>
        </w:tc>
      </w:tr>
      <w:tr w:rsidR="00D15631" w14:paraId="59811BAA" w14:textId="77777777" w:rsidTr="007C225E">
        <w:tc>
          <w:tcPr>
            <w:tcW w:w="4815" w:type="dxa"/>
          </w:tcPr>
          <w:p w14:paraId="5ECD3E32"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Ostali rashodi</w:t>
            </w:r>
          </w:p>
        </w:tc>
        <w:tc>
          <w:tcPr>
            <w:tcW w:w="1701" w:type="dxa"/>
          </w:tcPr>
          <w:p w14:paraId="02D7FFA6"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0,00</w:t>
            </w:r>
          </w:p>
        </w:tc>
        <w:tc>
          <w:tcPr>
            <w:tcW w:w="1701" w:type="dxa"/>
          </w:tcPr>
          <w:p w14:paraId="337743F8"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350,00</w:t>
            </w:r>
          </w:p>
        </w:tc>
        <w:tc>
          <w:tcPr>
            <w:tcW w:w="845" w:type="dxa"/>
          </w:tcPr>
          <w:p w14:paraId="01775193"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0</w:t>
            </w:r>
          </w:p>
        </w:tc>
      </w:tr>
      <w:tr w:rsidR="00D15631" w14:paraId="2EA47195" w14:textId="77777777" w:rsidTr="007C225E">
        <w:tc>
          <w:tcPr>
            <w:tcW w:w="4815" w:type="dxa"/>
          </w:tcPr>
          <w:p w14:paraId="490F297E"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Rashodi za nabavu </w:t>
            </w:r>
            <w:proofErr w:type="spellStart"/>
            <w:r>
              <w:rPr>
                <w:rFonts w:ascii="Times New Roman" w:hAnsi="Times New Roman" w:cs="Times New Roman"/>
                <w:bCs/>
              </w:rPr>
              <w:t>neproizvedene</w:t>
            </w:r>
            <w:proofErr w:type="spellEnd"/>
            <w:r>
              <w:rPr>
                <w:rFonts w:ascii="Times New Roman" w:hAnsi="Times New Roman" w:cs="Times New Roman"/>
                <w:bCs/>
              </w:rPr>
              <w:t xml:space="preserve"> imovine</w:t>
            </w:r>
          </w:p>
        </w:tc>
        <w:tc>
          <w:tcPr>
            <w:tcW w:w="1701" w:type="dxa"/>
          </w:tcPr>
          <w:p w14:paraId="65B798D1"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9.714,47</w:t>
            </w:r>
          </w:p>
        </w:tc>
        <w:tc>
          <w:tcPr>
            <w:tcW w:w="1701" w:type="dxa"/>
          </w:tcPr>
          <w:p w14:paraId="4F6E8628"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4.550,00</w:t>
            </w:r>
          </w:p>
        </w:tc>
        <w:tc>
          <w:tcPr>
            <w:tcW w:w="845" w:type="dxa"/>
          </w:tcPr>
          <w:p w14:paraId="5E1D8C83"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47</w:t>
            </w:r>
          </w:p>
        </w:tc>
      </w:tr>
      <w:tr w:rsidR="00D15631" w14:paraId="266FC370" w14:textId="77777777" w:rsidTr="007C225E">
        <w:tc>
          <w:tcPr>
            <w:tcW w:w="4815" w:type="dxa"/>
          </w:tcPr>
          <w:p w14:paraId="75A61B7F"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Rashodi za nabavu proizvedene dugotrajne imovine</w:t>
            </w:r>
          </w:p>
        </w:tc>
        <w:tc>
          <w:tcPr>
            <w:tcW w:w="1701" w:type="dxa"/>
          </w:tcPr>
          <w:p w14:paraId="0079C416"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408.947,58</w:t>
            </w:r>
          </w:p>
        </w:tc>
        <w:tc>
          <w:tcPr>
            <w:tcW w:w="1701" w:type="dxa"/>
          </w:tcPr>
          <w:p w14:paraId="5A6437AA"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668.448,12</w:t>
            </w:r>
          </w:p>
        </w:tc>
        <w:tc>
          <w:tcPr>
            <w:tcW w:w="845" w:type="dxa"/>
          </w:tcPr>
          <w:p w14:paraId="51B84D06"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163</w:t>
            </w:r>
          </w:p>
        </w:tc>
      </w:tr>
      <w:tr w:rsidR="00D15631" w14:paraId="549655A1" w14:textId="77777777" w:rsidTr="007C225E">
        <w:tc>
          <w:tcPr>
            <w:tcW w:w="4815" w:type="dxa"/>
          </w:tcPr>
          <w:p w14:paraId="28A95484" w14:textId="77777777" w:rsidR="00D15631" w:rsidRDefault="00D15631" w:rsidP="007C225E">
            <w:pPr>
              <w:spacing w:after="0" w:line="240" w:lineRule="auto"/>
              <w:rPr>
                <w:rFonts w:ascii="Times New Roman" w:hAnsi="Times New Roman" w:cs="Times New Roman"/>
                <w:bCs/>
              </w:rPr>
            </w:pPr>
            <w:r>
              <w:rPr>
                <w:rFonts w:ascii="Times New Roman" w:hAnsi="Times New Roman" w:cs="Times New Roman"/>
                <w:bCs/>
              </w:rPr>
              <w:t xml:space="preserve">Rashodi za dodatna ulaganja na </w:t>
            </w:r>
            <w:proofErr w:type="spellStart"/>
            <w:r>
              <w:rPr>
                <w:rFonts w:ascii="Times New Roman" w:hAnsi="Times New Roman" w:cs="Times New Roman"/>
                <w:bCs/>
              </w:rPr>
              <w:t>nef</w:t>
            </w:r>
            <w:proofErr w:type="spellEnd"/>
            <w:r>
              <w:rPr>
                <w:rFonts w:ascii="Times New Roman" w:hAnsi="Times New Roman" w:cs="Times New Roman"/>
                <w:bCs/>
              </w:rPr>
              <w:t>. imovini</w:t>
            </w:r>
          </w:p>
        </w:tc>
        <w:tc>
          <w:tcPr>
            <w:tcW w:w="1701" w:type="dxa"/>
          </w:tcPr>
          <w:p w14:paraId="031C019B"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177.478,41</w:t>
            </w:r>
          </w:p>
        </w:tc>
        <w:tc>
          <w:tcPr>
            <w:tcW w:w="1701" w:type="dxa"/>
          </w:tcPr>
          <w:p w14:paraId="64764CE1" w14:textId="77777777" w:rsidR="00D15631" w:rsidRDefault="00D15631" w:rsidP="007C225E">
            <w:pPr>
              <w:spacing w:after="0" w:line="240" w:lineRule="auto"/>
              <w:jc w:val="right"/>
              <w:rPr>
                <w:rFonts w:ascii="Times New Roman" w:hAnsi="Times New Roman" w:cs="Times New Roman"/>
                <w:bCs/>
              </w:rPr>
            </w:pPr>
            <w:r>
              <w:rPr>
                <w:rFonts w:ascii="Times New Roman" w:hAnsi="Times New Roman" w:cs="Times New Roman"/>
                <w:bCs/>
              </w:rPr>
              <w:t>151.283,50</w:t>
            </w:r>
          </w:p>
        </w:tc>
        <w:tc>
          <w:tcPr>
            <w:tcW w:w="845" w:type="dxa"/>
          </w:tcPr>
          <w:p w14:paraId="29704F13" w14:textId="77777777" w:rsidR="00D15631" w:rsidRDefault="00D15631" w:rsidP="007C225E">
            <w:pPr>
              <w:spacing w:after="0" w:line="240" w:lineRule="auto"/>
              <w:jc w:val="center"/>
              <w:rPr>
                <w:rFonts w:ascii="Times New Roman" w:hAnsi="Times New Roman" w:cs="Times New Roman"/>
                <w:bCs/>
              </w:rPr>
            </w:pPr>
            <w:r>
              <w:rPr>
                <w:rFonts w:ascii="Times New Roman" w:hAnsi="Times New Roman" w:cs="Times New Roman"/>
                <w:bCs/>
              </w:rPr>
              <w:t>85</w:t>
            </w:r>
          </w:p>
        </w:tc>
      </w:tr>
      <w:tr w:rsidR="00D15631" w:rsidRPr="00E94DB8" w14:paraId="36917D05" w14:textId="77777777" w:rsidTr="007C225E">
        <w:tc>
          <w:tcPr>
            <w:tcW w:w="4815" w:type="dxa"/>
          </w:tcPr>
          <w:p w14:paraId="265FF781" w14:textId="77777777" w:rsidR="00D15631" w:rsidRPr="00E94DB8" w:rsidRDefault="00D15631" w:rsidP="007C225E">
            <w:pPr>
              <w:spacing w:after="0" w:line="240" w:lineRule="auto"/>
              <w:jc w:val="right"/>
              <w:rPr>
                <w:rFonts w:ascii="Times New Roman" w:hAnsi="Times New Roman" w:cs="Times New Roman"/>
                <w:b/>
              </w:rPr>
            </w:pPr>
            <w:r w:rsidRPr="00E94DB8">
              <w:rPr>
                <w:rFonts w:ascii="Times New Roman" w:hAnsi="Times New Roman" w:cs="Times New Roman"/>
                <w:b/>
              </w:rPr>
              <w:t>UKUPNO:</w:t>
            </w:r>
          </w:p>
        </w:tc>
        <w:tc>
          <w:tcPr>
            <w:tcW w:w="1701" w:type="dxa"/>
          </w:tcPr>
          <w:p w14:paraId="4AA6C690" w14:textId="77777777" w:rsidR="00D15631" w:rsidRPr="00E94DB8" w:rsidRDefault="00D15631" w:rsidP="007C225E">
            <w:pPr>
              <w:spacing w:after="0" w:line="240" w:lineRule="auto"/>
              <w:jc w:val="right"/>
              <w:rPr>
                <w:rFonts w:ascii="Times New Roman" w:hAnsi="Times New Roman" w:cs="Times New Roman"/>
                <w:b/>
              </w:rPr>
            </w:pPr>
            <w:r>
              <w:rPr>
                <w:rFonts w:ascii="Times New Roman" w:hAnsi="Times New Roman" w:cs="Times New Roman"/>
                <w:b/>
              </w:rPr>
              <w:t>13.697.577,24</w:t>
            </w:r>
          </w:p>
        </w:tc>
        <w:tc>
          <w:tcPr>
            <w:tcW w:w="1701" w:type="dxa"/>
          </w:tcPr>
          <w:p w14:paraId="7B1C4CB7" w14:textId="77777777" w:rsidR="00D15631" w:rsidRPr="00E94DB8" w:rsidRDefault="00D15631" w:rsidP="007C225E">
            <w:pPr>
              <w:spacing w:after="0" w:line="240" w:lineRule="auto"/>
              <w:jc w:val="right"/>
              <w:rPr>
                <w:rFonts w:ascii="Times New Roman" w:hAnsi="Times New Roman" w:cs="Times New Roman"/>
                <w:b/>
              </w:rPr>
            </w:pPr>
            <w:r>
              <w:rPr>
                <w:rFonts w:ascii="Times New Roman" w:hAnsi="Times New Roman" w:cs="Times New Roman"/>
                <w:b/>
              </w:rPr>
              <w:t>14.492.346,04</w:t>
            </w:r>
          </w:p>
        </w:tc>
        <w:tc>
          <w:tcPr>
            <w:tcW w:w="845" w:type="dxa"/>
          </w:tcPr>
          <w:p w14:paraId="07B7F07C" w14:textId="77777777" w:rsidR="00D15631" w:rsidRPr="00E94DB8" w:rsidRDefault="00D15631" w:rsidP="007C225E">
            <w:pPr>
              <w:spacing w:after="0" w:line="240" w:lineRule="auto"/>
              <w:jc w:val="center"/>
              <w:rPr>
                <w:rFonts w:ascii="Times New Roman" w:hAnsi="Times New Roman" w:cs="Times New Roman"/>
                <w:b/>
              </w:rPr>
            </w:pPr>
            <w:r>
              <w:rPr>
                <w:rFonts w:ascii="Times New Roman" w:hAnsi="Times New Roman" w:cs="Times New Roman"/>
                <w:b/>
              </w:rPr>
              <w:t>96</w:t>
            </w:r>
          </w:p>
        </w:tc>
      </w:tr>
    </w:tbl>
    <w:p w14:paraId="0675F699" w14:textId="77777777" w:rsidR="00D15631" w:rsidRPr="003143DF" w:rsidRDefault="00D15631" w:rsidP="005D70AA">
      <w:pPr>
        <w:spacing w:after="0" w:line="240" w:lineRule="auto"/>
        <w:rPr>
          <w:rFonts w:ascii="Times New Roman" w:hAnsi="Times New Roman" w:cs="Times New Roman"/>
          <w:b/>
        </w:rPr>
      </w:pPr>
    </w:p>
    <w:p w14:paraId="7681ED86" w14:textId="77777777" w:rsidR="005D70AA" w:rsidRDefault="00D15631" w:rsidP="005D70AA">
      <w:pPr>
        <w:spacing w:after="0" w:line="240" w:lineRule="auto"/>
        <w:rPr>
          <w:rFonts w:ascii="Times New Roman" w:hAnsi="Times New Roman" w:cs="Times New Roman"/>
          <w:bCs/>
        </w:rPr>
      </w:pPr>
      <w:r w:rsidRPr="00D851E7">
        <w:rPr>
          <w:rFonts w:ascii="Times New Roman" w:hAnsi="Times New Roman" w:cs="Times New Roman"/>
          <w:bCs/>
        </w:rPr>
        <w:t>Obrazloženje po analitici izvršenja općeg dijela plana</w:t>
      </w:r>
      <w:r w:rsidR="007947E1">
        <w:rPr>
          <w:rFonts w:ascii="Times New Roman" w:hAnsi="Times New Roman" w:cs="Times New Roman"/>
          <w:bCs/>
        </w:rPr>
        <w:t xml:space="preserve"> rashoda</w:t>
      </w:r>
      <w:r w:rsidRPr="00D851E7">
        <w:rPr>
          <w:rFonts w:ascii="Times New Roman" w:hAnsi="Times New Roman" w:cs="Times New Roman"/>
          <w:bCs/>
        </w:rPr>
        <w:t xml:space="preserve"> slijedi u nastavku.</w:t>
      </w:r>
    </w:p>
    <w:p w14:paraId="71821261" w14:textId="77777777" w:rsidR="00D15631" w:rsidRPr="003143DF" w:rsidRDefault="00D15631" w:rsidP="005D70AA">
      <w:pPr>
        <w:spacing w:after="0" w:line="240" w:lineRule="auto"/>
        <w:rPr>
          <w:rFonts w:ascii="Times New Roman" w:hAnsi="Times New Roman" w:cs="Times New Roman"/>
          <w:b/>
        </w:rPr>
      </w:pPr>
    </w:p>
    <w:p w14:paraId="2608183D" w14:textId="77777777" w:rsidR="005D70AA" w:rsidRPr="003143DF" w:rsidRDefault="00FF4289" w:rsidP="004B6DCF">
      <w:pPr>
        <w:spacing w:after="0" w:line="240" w:lineRule="auto"/>
        <w:jc w:val="both"/>
        <w:rPr>
          <w:rFonts w:ascii="Times New Roman" w:hAnsi="Times New Roman" w:cs="Times New Roman"/>
          <w:bCs/>
        </w:rPr>
      </w:pPr>
      <w:r w:rsidRPr="003143DF">
        <w:rPr>
          <w:rFonts w:ascii="Times New Roman" w:hAnsi="Times New Roman" w:cs="Times New Roman"/>
          <w:b/>
        </w:rPr>
        <w:t>Što se tiče</w:t>
      </w:r>
      <w:r w:rsidR="004B6DCF" w:rsidRPr="003143DF">
        <w:rPr>
          <w:rFonts w:ascii="Times New Roman" w:hAnsi="Times New Roman" w:cs="Times New Roman"/>
          <w:b/>
        </w:rPr>
        <w:t xml:space="preserve"> rashoda za zaposlene,</w:t>
      </w:r>
      <w:r w:rsidRPr="003143DF">
        <w:rPr>
          <w:rFonts w:ascii="Times New Roman" w:hAnsi="Times New Roman" w:cs="Times New Roman"/>
          <w:b/>
        </w:rPr>
        <w:t xml:space="preserve"> </w:t>
      </w:r>
      <w:r w:rsidR="009710EB" w:rsidRPr="003143DF">
        <w:rPr>
          <w:rFonts w:ascii="Times New Roman" w:hAnsi="Times New Roman" w:cs="Times New Roman"/>
          <w:b/>
        </w:rPr>
        <w:t>plaća</w:t>
      </w:r>
      <w:r w:rsidRPr="003143DF">
        <w:rPr>
          <w:rFonts w:ascii="Times New Roman" w:hAnsi="Times New Roman" w:cs="Times New Roman"/>
          <w:b/>
        </w:rPr>
        <w:t xml:space="preserve"> 31</w:t>
      </w:r>
      <w:r w:rsidR="009710EB" w:rsidRPr="003143DF">
        <w:rPr>
          <w:rFonts w:ascii="Times New Roman" w:hAnsi="Times New Roman" w:cs="Times New Roman"/>
          <w:b/>
        </w:rPr>
        <w:t xml:space="preserve">1 </w:t>
      </w:r>
      <w:r w:rsidRPr="003143DF">
        <w:rPr>
          <w:rFonts w:ascii="Times New Roman" w:hAnsi="Times New Roman" w:cs="Times New Roman"/>
          <w:bCs/>
        </w:rPr>
        <w:t>biljež</w:t>
      </w:r>
      <w:r w:rsidR="004B6DCF" w:rsidRPr="003143DF">
        <w:rPr>
          <w:rFonts w:ascii="Times New Roman" w:hAnsi="Times New Roman" w:cs="Times New Roman"/>
          <w:bCs/>
        </w:rPr>
        <w:t>i</w:t>
      </w:r>
      <w:r w:rsidRPr="003143DF">
        <w:rPr>
          <w:rFonts w:ascii="Times New Roman" w:hAnsi="Times New Roman" w:cs="Times New Roman"/>
          <w:bCs/>
        </w:rPr>
        <w:t xml:space="preserve"> rast indeksa na 10</w:t>
      </w:r>
      <w:r w:rsidR="009710EB" w:rsidRPr="003143DF">
        <w:rPr>
          <w:rFonts w:ascii="Times New Roman" w:hAnsi="Times New Roman" w:cs="Times New Roman"/>
          <w:bCs/>
        </w:rPr>
        <w:t>6</w:t>
      </w:r>
      <w:r w:rsidRPr="003143DF">
        <w:rPr>
          <w:rFonts w:ascii="Times New Roman" w:hAnsi="Times New Roman" w:cs="Times New Roman"/>
          <w:bCs/>
        </w:rPr>
        <w:t xml:space="preserve"> sa </w:t>
      </w:r>
      <w:r w:rsidR="009710EB" w:rsidRPr="003143DF">
        <w:rPr>
          <w:rFonts w:ascii="Times New Roman" w:hAnsi="Times New Roman" w:cs="Times New Roman"/>
          <w:bCs/>
        </w:rPr>
        <w:t>8.208.987,69</w:t>
      </w:r>
      <w:r w:rsidRPr="003143DF">
        <w:rPr>
          <w:rFonts w:ascii="Times New Roman" w:hAnsi="Times New Roman" w:cs="Times New Roman"/>
          <w:bCs/>
        </w:rPr>
        <w:t xml:space="preserve"> kn na </w:t>
      </w:r>
      <w:r w:rsidR="009710EB" w:rsidRPr="003143DF">
        <w:rPr>
          <w:rFonts w:ascii="Times New Roman" w:hAnsi="Times New Roman" w:cs="Times New Roman"/>
          <w:bCs/>
        </w:rPr>
        <w:t>8.664.557,74</w:t>
      </w:r>
      <w:r w:rsidRPr="003143DF">
        <w:rPr>
          <w:rFonts w:ascii="Times New Roman" w:hAnsi="Times New Roman" w:cs="Times New Roman"/>
          <w:bCs/>
        </w:rPr>
        <w:t xml:space="preserve"> kn, najvećim dijelom jer je u toku godine došlo do povećanja osnovice plaće</w:t>
      </w:r>
      <w:r w:rsidR="009710EB" w:rsidRPr="003143DF">
        <w:rPr>
          <w:rFonts w:ascii="Times New Roman" w:hAnsi="Times New Roman" w:cs="Times New Roman"/>
          <w:bCs/>
        </w:rPr>
        <w:t xml:space="preserve"> u dva navrata</w:t>
      </w:r>
      <w:r w:rsidRPr="003143DF">
        <w:rPr>
          <w:rFonts w:ascii="Times New Roman" w:hAnsi="Times New Roman" w:cs="Times New Roman"/>
          <w:bCs/>
        </w:rPr>
        <w:t xml:space="preserve">. </w:t>
      </w:r>
      <w:r w:rsidR="009710EB" w:rsidRPr="003143DF">
        <w:rPr>
          <w:rFonts w:ascii="Times New Roman" w:hAnsi="Times New Roman" w:cs="Times New Roman"/>
          <w:b/>
        </w:rPr>
        <w:t xml:space="preserve">Ostali rashodi za zaposlene </w:t>
      </w:r>
      <w:r w:rsidR="00975123" w:rsidRPr="003143DF">
        <w:rPr>
          <w:rFonts w:ascii="Times New Roman" w:hAnsi="Times New Roman" w:cs="Times New Roman"/>
          <w:b/>
        </w:rPr>
        <w:t>3121</w:t>
      </w:r>
      <w:r w:rsidR="00975123" w:rsidRPr="003143DF">
        <w:rPr>
          <w:rFonts w:ascii="Times New Roman" w:hAnsi="Times New Roman" w:cs="Times New Roman"/>
          <w:bCs/>
        </w:rPr>
        <w:t xml:space="preserve"> </w:t>
      </w:r>
      <w:r w:rsidR="009710EB" w:rsidRPr="003143DF">
        <w:rPr>
          <w:rFonts w:ascii="Times New Roman" w:hAnsi="Times New Roman" w:cs="Times New Roman"/>
          <w:bCs/>
        </w:rPr>
        <w:t xml:space="preserve">imaju povećanje indeksa na 104 </w:t>
      </w:r>
      <w:r w:rsidR="004B6DCF" w:rsidRPr="003143DF">
        <w:rPr>
          <w:rFonts w:ascii="Times New Roman" w:hAnsi="Times New Roman" w:cs="Times New Roman"/>
          <w:bCs/>
        </w:rPr>
        <w:t xml:space="preserve">znači sa 358.366,36 </w:t>
      </w:r>
      <w:r w:rsidR="00975123" w:rsidRPr="003143DF">
        <w:rPr>
          <w:rFonts w:ascii="Times New Roman" w:hAnsi="Times New Roman" w:cs="Times New Roman"/>
          <w:bCs/>
        </w:rPr>
        <w:t xml:space="preserve">kn </w:t>
      </w:r>
      <w:r w:rsidR="004B6DCF" w:rsidRPr="003143DF">
        <w:rPr>
          <w:rFonts w:ascii="Times New Roman" w:hAnsi="Times New Roman" w:cs="Times New Roman"/>
          <w:bCs/>
        </w:rPr>
        <w:t xml:space="preserve">na 372.812,86 kn </w:t>
      </w:r>
      <w:r w:rsidR="009710EB" w:rsidRPr="003143DF">
        <w:rPr>
          <w:rFonts w:ascii="Times New Roman" w:hAnsi="Times New Roman" w:cs="Times New Roman"/>
          <w:bCs/>
        </w:rPr>
        <w:t xml:space="preserve">jer u 2019. godini imamo isplaćeno </w:t>
      </w:r>
      <w:r w:rsidR="004B6DCF" w:rsidRPr="003143DF">
        <w:rPr>
          <w:rFonts w:ascii="Times New Roman" w:hAnsi="Times New Roman" w:cs="Times New Roman"/>
          <w:bCs/>
        </w:rPr>
        <w:t xml:space="preserve">nešto </w:t>
      </w:r>
      <w:r w:rsidR="009710EB" w:rsidRPr="003143DF">
        <w:rPr>
          <w:rFonts w:ascii="Times New Roman" w:hAnsi="Times New Roman" w:cs="Times New Roman"/>
          <w:bCs/>
        </w:rPr>
        <w:t>više naknada za bolovanje dulje od 90 dana</w:t>
      </w:r>
      <w:r w:rsidR="004B6DCF" w:rsidRPr="003143DF">
        <w:rPr>
          <w:rFonts w:ascii="Times New Roman" w:hAnsi="Times New Roman" w:cs="Times New Roman"/>
          <w:bCs/>
        </w:rPr>
        <w:t xml:space="preserve"> i smrt</w:t>
      </w:r>
      <w:r w:rsidR="00975123" w:rsidRPr="003143DF">
        <w:rPr>
          <w:rFonts w:ascii="Times New Roman" w:hAnsi="Times New Roman" w:cs="Times New Roman"/>
          <w:bCs/>
        </w:rPr>
        <w:t>i</w:t>
      </w:r>
      <w:r w:rsidR="004B6DCF" w:rsidRPr="003143DF">
        <w:rPr>
          <w:rFonts w:ascii="Times New Roman" w:hAnsi="Times New Roman" w:cs="Times New Roman"/>
          <w:bCs/>
        </w:rPr>
        <w:t xml:space="preserve"> člana obitelji, jubilarnih nagrada te je našoj djelatnici isplaćena nagrada MZO -a za </w:t>
      </w:r>
      <w:r w:rsidR="002E5714" w:rsidRPr="003143DF">
        <w:rPr>
          <w:rFonts w:ascii="Times New Roman" w:hAnsi="Times New Roman" w:cs="Times New Roman"/>
          <w:bCs/>
        </w:rPr>
        <w:t>izvrsnost</w:t>
      </w:r>
      <w:r w:rsidR="004B6DCF" w:rsidRPr="003143DF">
        <w:rPr>
          <w:rFonts w:ascii="Times New Roman" w:hAnsi="Times New Roman" w:cs="Times New Roman"/>
          <w:bCs/>
        </w:rPr>
        <w:t>.</w:t>
      </w:r>
    </w:p>
    <w:p w14:paraId="1F969F86" w14:textId="77777777" w:rsidR="004B6DCF" w:rsidRPr="003143DF" w:rsidRDefault="004B6DCF" w:rsidP="004B6DCF">
      <w:pPr>
        <w:spacing w:after="0" w:line="240" w:lineRule="auto"/>
        <w:jc w:val="both"/>
        <w:rPr>
          <w:rFonts w:ascii="Times New Roman" w:hAnsi="Times New Roman" w:cs="Times New Roman"/>
          <w:bCs/>
        </w:rPr>
      </w:pPr>
      <w:r w:rsidRPr="003143DF">
        <w:rPr>
          <w:rFonts w:ascii="Times New Roman" w:hAnsi="Times New Roman" w:cs="Times New Roman"/>
          <w:bCs/>
        </w:rPr>
        <w:t xml:space="preserve">Doprinosi </w:t>
      </w:r>
      <w:r w:rsidR="00975123" w:rsidRPr="003143DF">
        <w:rPr>
          <w:rFonts w:ascii="Times New Roman" w:hAnsi="Times New Roman" w:cs="Times New Roman"/>
          <w:bCs/>
        </w:rPr>
        <w:t xml:space="preserve">3133 i 3132 </w:t>
      </w:r>
      <w:r w:rsidRPr="003143DF">
        <w:rPr>
          <w:rFonts w:ascii="Times New Roman" w:hAnsi="Times New Roman" w:cs="Times New Roman"/>
          <w:bCs/>
        </w:rPr>
        <w:t>bilježe razliku u indeksima zbog nove zakonske regulative u obračunu doprinosa.</w:t>
      </w:r>
    </w:p>
    <w:p w14:paraId="70729678" w14:textId="77777777" w:rsidR="004B6DCF" w:rsidRDefault="004B6DCF" w:rsidP="004B6DCF">
      <w:pPr>
        <w:spacing w:after="0" w:line="240" w:lineRule="auto"/>
        <w:jc w:val="both"/>
        <w:rPr>
          <w:rFonts w:ascii="Times New Roman" w:hAnsi="Times New Roman" w:cs="Times New Roman"/>
          <w:bCs/>
        </w:rPr>
      </w:pPr>
      <w:r w:rsidRPr="003143DF">
        <w:rPr>
          <w:rFonts w:ascii="Times New Roman" w:hAnsi="Times New Roman" w:cs="Times New Roman"/>
          <w:bCs/>
        </w:rPr>
        <w:t xml:space="preserve">Od materijalnih rashoda, </w:t>
      </w:r>
      <w:r w:rsidRPr="003143DF">
        <w:rPr>
          <w:rFonts w:ascii="Times New Roman" w:hAnsi="Times New Roman" w:cs="Times New Roman"/>
          <w:b/>
        </w:rPr>
        <w:t>ostale naknade troškova zaposlenima 3214</w:t>
      </w:r>
      <w:r w:rsidRPr="003143DF">
        <w:rPr>
          <w:rFonts w:ascii="Times New Roman" w:hAnsi="Times New Roman" w:cs="Times New Roman"/>
          <w:bCs/>
        </w:rPr>
        <w:t xml:space="preserve"> bilježe pad sa 6.885,50 kn na 1.011,60 kn jer u 2019. godini se manje odlazilo na službeni put sa privatnim automobilom, a i domari koriste službeno vozilo za odlazak na poštu ili kupovinu materijala pa ne iskazuju </w:t>
      </w:r>
      <w:proofErr w:type="spellStart"/>
      <w:r w:rsidRPr="003143DF">
        <w:rPr>
          <w:rFonts w:ascii="Times New Roman" w:hAnsi="Times New Roman" w:cs="Times New Roman"/>
          <w:bCs/>
        </w:rPr>
        <w:t>loko</w:t>
      </w:r>
      <w:proofErr w:type="spellEnd"/>
      <w:r w:rsidRPr="003143DF">
        <w:rPr>
          <w:rFonts w:ascii="Times New Roman" w:hAnsi="Times New Roman" w:cs="Times New Roman"/>
          <w:bCs/>
        </w:rPr>
        <w:t xml:space="preserve"> vožnju. </w:t>
      </w:r>
      <w:r w:rsidRPr="003143DF">
        <w:rPr>
          <w:rFonts w:ascii="Times New Roman" w:hAnsi="Times New Roman" w:cs="Times New Roman"/>
          <w:b/>
        </w:rPr>
        <w:t>Službena putovanja 3211</w:t>
      </w:r>
      <w:r w:rsidRPr="003143DF">
        <w:rPr>
          <w:rFonts w:ascii="Times New Roman" w:hAnsi="Times New Roman" w:cs="Times New Roman"/>
          <w:bCs/>
        </w:rPr>
        <w:t xml:space="preserve"> bilježe pad indeksa na 91 iz razloga što se u 2018. godini putovalo u inozemstvo preko projekta „Znanje kao dar“ pa su bili veći troškovi dnevnica.</w:t>
      </w:r>
      <w:r w:rsidR="00D0207A" w:rsidRPr="003143DF">
        <w:rPr>
          <w:rFonts w:ascii="Times New Roman" w:hAnsi="Times New Roman" w:cs="Times New Roman"/>
          <w:bCs/>
        </w:rPr>
        <w:t xml:space="preserve"> </w:t>
      </w:r>
      <w:r w:rsidRPr="003143DF">
        <w:rPr>
          <w:rFonts w:ascii="Times New Roman" w:hAnsi="Times New Roman" w:cs="Times New Roman"/>
          <w:b/>
        </w:rPr>
        <w:t>Stručno usavršavanje</w:t>
      </w:r>
      <w:r w:rsidR="00D0207A" w:rsidRPr="003143DF">
        <w:rPr>
          <w:rFonts w:ascii="Times New Roman" w:hAnsi="Times New Roman" w:cs="Times New Roman"/>
          <w:b/>
        </w:rPr>
        <w:t xml:space="preserve"> 3213</w:t>
      </w:r>
      <w:r w:rsidR="00D0207A" w:rsidRPr="003143DF">
        <w:rPr>
          <w:rFonts w:ascii="Times New Roman" w:hAnsi="Times New Roman" w:cs="Times New Roman"/>
          <w:bCs/>
        </w:rPr>
        <w:t xml:space="preserve"> je sa 14.103,50 kn naraslo na 17.500,32 kn najvećim dijelom jer se u 2019. godini </w:t>
      </w:r>
      <w:proofErr w:type="spellStart"/>
      <w:r w:rsidR="00D0207A" w:rsidRPr="003143DF">
        <w:rPr>
          <w:rFonts w:ascii="Times New Roman" w:hAnsi="Times New Roman" w:cs="Times New Roman"/>
          <w:bCs/>
        </w:rPr>
        <w:t>Zagrebinspekt</w:t>
      </w:r>
      <w:r w:rsidR="00975123" w:rsidRPr="003143DF">
        <w:rPr>
          <w:rFonts w:ascii="Times New Roman" w:hAnsi="Times New Roman" w:cs="Times New Roman"/>
          <w:bCs/>
        </w:rPr>
        <w:t>u</w:t>
      </w:r>
      <w:proofErr w:type="spellEnd"/>
      <w:r w:rsidR="00975123" w:rsidRPr="003143DF">
        <w:rPr>
          <w:rFonts w:ascii="Times New Roman" w:hAnsi="Times New Roman" w:cs="Times New Roman"/>
          <w:bCs/>
        </w:rPr>
        <w:t xml:space="preserve"> platio</w:t>
      </w:r>
      <w:r w:rsidR="00D0207A" w:rsidRPr="003143DF">
        <w:rPr>
          <w:rFonts w:ascii="Times New Roman" w:hAnsi="Times New Roman" w:cs="Times New Roman"/>
          <w:bCs/>
        </w:rPr>
        <w:t xml:space="preserve"> tečaj zaštite na radu za 30-tak zaposlenika. Nešto se manji broj djece hranio u školskoj kuhinji 2019. godine pa su i manji troškovi </w:t>
      </w:r>
      <w:r w:rsidR="00D0207A" w:rsidRPr="003143DF">
        <w:rPr>
          <w:rFonts w:ascii="Times New Roman" w:hAnsi="Times New Roman" w:cs="Times New Roman"/>
          <w:b/>
        </w:rPr>
        <w:t>materijala i sirovina 3222</w:t>
      </w:r>
      <w:r w:rsidR="00D0207A" w:rsidRPr="003143DF">
        <w:rPr>
          <w:rFonts w:ascii="Times New Roman" w:hAnsi="Times New Roman" w:cs="Times New Roman"/>
          <w:bCs/>
        </w:rPr>
        <w:t xml:space="preserve">, 2018. godine su iznosili 730.166,11 kn, a 2019. 667.325,76 kn. </w:t>
      </w:r>
      <w:r w:rsidR="00D0207A" w:rsidRPr="003143DF">
        <w:rPr>
          <w:rFonts w:ascii="Times New Roman" w:hAnsi="Times New Roman" w:cs="Times New Roman"/>
          <w:b/>
        </w:rPr>
        <w:t>Službena, radna i zaštitna odjeća i obuća 3227</w:t>
      </w:r>
      <w:r w:rsidR="00D0207A" w:rsidRPr="003143DF">
        <w:rPr>
          <w:rFonts w:ascii="Times New Roman" w:hAnsi="Times New Roman" w:cs="Times New Roman"/>
          <w:bCs/>
        </w:rPr>
        <w:t xml:space="preserve"> je sa 4.993,05 kn iz 2018. godine pala na 3.252,50 kn jer je Grad provodio </w:t>
      </w:r>
      <w:r w:rsidR="00975123" w:rsidRPr="003143DF">
        <w:rPr>
          <w:rFonts w:ascii="Times New Roman" w:hAnsi="Times New Roman" w:cs="Times New Roman"/>
          <w:bCs/>
        </w:rPr>
        <w:t xml:space="preserve">objedinjenu </w:t>
      </w:r>
      <w:r w:rsidR="00D0207A" w:rsidRPr="003143DF">
        <w:rPr>
          <w:rFonts w:ascii="Times New Roman" w:hAnsi="Times New Roman" w:cs="Times New Roman"/>
          <w:bCs/>
        </w:rPr>
        <w:t xml:space="preserve">nabavu pa su bili manji </w:t>
      </w:r>
      <w:r w:rsidR="00975123" w:rsidRPr="003143DF">
        <w:rPr>
          <w:rFonts w:ascii="Times New Roman" w:hAnsi="Times New Roman" w:cs="Times New Roman"/>
          <w:bCs/>
        </w:rPr>
        <w:t>rashodi</w:t>
      </w:r>
      <w:r w:rsidR="00D0207A" w:rsidRPr="003143DF">
        <w:rPr>
          <w:rFonts w:ascii="Times New Roman" w:hAnsi="Times New Roman" w:cs="Times New Roman"/>
          <w:bCs/>
        </w:rPr>
        <w:t xml:space="preserve">. S obzirom da je bila nešto blaža zima, a i napravljena je energetska obnova u našoj školi, troškovi </w:t>
      </w:r>
      <w:r w:rsidR="00D0207A" w:rsidRPr="003143DF">
        <w:rPr>
          <w:rFonts w:ascii="Times New Roman" w:hAnsi="Times New Roman" w:cs="Times New Roman"/>
          <w:b/>
        </w:rPr>
        <w:t>energije 3223</w:t>
      </w:r>
      <w:r w:rsidR="00D0207A" w:rsidRPr="003143DF">
        <w:rPr>
          <w:rFonts w:ascii="Times New Roman" w:hAnsi="Times New Roman" w:cs="Times New Roman"/>
          <w:bCs/>
        </w:rPr>
        <w:t xml:space="preserve"> su također pali sa 310.112,29 kn na 275.804,14 kn. </w:t>
      </w:r>
      <w:r w:rsidR="00D0207A" w:rsidRPr="003143DF">
        <w:rPr>
          <w:rFonts w:ascii="Times New Roman" w:hAnsi="Times New Roman" w:cs="Times New Roman"/>
          <w:b/>
        </w:rPr>
        <w:t>Sitni inventar 3225</w:t>
      </w:r>
      <w:r w:rsidR="00D0207A" w:rsidRPr="003143DF">
        <w:rPr>
          <w:rFonts w:ascii="Times New Roman" w:hAnsi="Times New Roman" w:cs="Times New Roman"/>
          <w:bCs/>
        </w:rPr>
        <w:t xml:space="preserve"> bilježi rast sa 16.009,25 kn na 44.910,25 kn najvećim dijelom jer su se nabavljala nastavna pomagala za provedbu kurikuluma od sredstava MZO-a. Isti slučaj je i sa </w:t>
      </w:r>
      <w:r w:rsidR="00D0207A" w:rsidRPr="003143DF">
        <w:rPr>
          <w:rFonts w:ascii="Times New Roman" w:hAnsi="Times New Roman" w:cs="Times New Roman"/>
          <w:b/>
        </w:rPr>
        <w:t>Uredskim materijalom i ostalim materijalnim rashodima</w:t>
      </w:r>
      <w:r w:rsidR="00982952" w:rsidRPr="003143DF">
        <w:rPr>
          <w:rFonts w:ascii="Times New Roman" w:hAnsi="Times New Roman" w:cs="Times New Roman"/>
          <w:b/>
        </w:rPr>
        <w:t xml:space="preserve"> 3221</w:t>
      </w:r>
      <w:r w:rsidR="00982952" w:rsidRPr="003143DF">
        <w:rPr>
          <w:rFonts w:ascii="Times New Roman" w:hAnsi="Times New Roman" w:cs="Times New Roman"/>
          <w:bCs/>
        </w:rPr>
        <w:t xml:space="preserve"> gdje je rast sa 93.308,80 k</w:t>
      </w:r>
      <w:r w:rsidR="00975123" w:rsidRPr="003143DF">
        <w:rPr>
          <w:rFonts w:ascii="Times New Roman" w:hAnsi="Times New Roman" w:cs="Times New Roman"/>
          <w:bCs/>
        </w:rPr>
        <w:t>n</w:t>
      </w:r>
      <w:r w:rsidR="00982952" w:rsidRPr="003143DF">
        <w:rPr>
          <w:rFonts w:ascii="Times New Roman" w:hAnsi="Times New Roman" w:cs="Times New Roman"/>
          <w:bCs/>
        </w:rPr>
        <w:t xml:space="preserve"> na 156.287,45</w:t>
      </w:r>
      <w:r w:rsidR="00975123" w:rsidRPr="003143DF">
        <w:rPr>
          <w:rFonts w:ascii="Times New Roman" w:hAnsi="Times New Roman" w:cs="Times New Roman"/>
          <w:bCs/>
        </w:rPr>
        <w:t xml:space="preserve"> kn</w:t>
      </w:r>
      <w:r w:rsidR="00982952" w:rsidRPr="003143DF">
        <w:rPr>
          <w:rFonts w:ascii="Times New Roman" w:hAnsi="Times New Roman" w:cs="Times New Roman"/>
          <w:bCs/>
        </w:rPr>
        <w:t xml:space="preserve"> jer se nabavljao potrošni materijal za nastavu u sklopu provedbe kurikuluma, a jednim dijelom je došlo do povećanja na materijalu za čišćenje zbog nabavljenog novog stroja za spremačice i perilice suđa za školsku kuhinju čije korištenje zahtjeva sredstva za čišćenje</w:t>
      </w:r>
      <w:r w:rsidR="00982952" w:rsidRPr="003143DF">
        <w:rPr>
          <w:rFonts w:ascii="Times New Roman" w:hAnsi="Times New Roman" w:cs="Times New Roman"/>
          <w:b/>
        </w:rPr>
        <w:t>.</w:t>
      </w:r>
      <w:r w:rsidR="00D0207A" w:rsidRPr="003143DF">
        <w:rPr>
          <w:rFonts w:ascii="Times New Roman" w:hAnsi="Times New Roman" w:cs="Times New Roman"/>
          <w:b/>
        </w:rPr>
        <w:t xml:space="preserve"> </w:t>
      </w:r>
      <w:r w:rsidR="00982952" w:rsidRPr="003143DF">
        <w:rPr>
          <w:rFonts w:ascii="Times New Roman" w:hAnsi="Times New Roman" w:cs="Times New Roman"/>
          <w:b/>
        </w:rPr>
        <w:t>Ostale usluge 3239</w:t>
      </w:r>
      <w:r w:rsidR="00982952" w:rsidRPr="003143DF">
        <w:rPr>
          <w:rFonts w:ascii="Times New Roman" w:hAnsi="Times New Roman" w:cs="Times New Roman"/>
          <w:bCs/>
        </w:rPr>
        <w:t xml:space="preserve"> bilježe rast sa 15.897,61 kn  na 36.001,09 kn jer smo troškove </w:t>
      </w:r>
      <w:r w:rsidR="0085794E" w:rsidRPr="003143DF">
        <w:rPr>
          <w:rFonts w:ascii="Times New Roman" w:hAnsi="Times New Roman" w:cs="Times New Roman"/>
          <w:bCs/>
        </w:rPr>
        <w:t xml:space="preserve">škole plivanja te županijskih natjecanja (troškove povjerenstva) knjižili prijašnjih godina na ostale nespomenute rashode, a od ove godine na Ostale usluge. Zbog toga su i </w:t>
      </w:r>
      <w:r w:rsidR="0085794E" w:rsidRPr="003143DF">
        <w:rPr>
          <w:rFonts w:ascii="Times New Roman" w:hAnsi="Times New Roman" w:cs="Times New Roman"/>
          <w:b/>
        </w:rPr>
        <w:t>Ostali nespomenuti rashodi poslovanja</w:t>
      </w:r>
      <w:r w:rsidR="0085794E" w:rsidRPr="003143DF">
        <w:rPr>
          <w:rFonts w:ascii="Times New Roman" w:hAnsi="Times New Roman" w:cs="Times New Roman"/>
          <w:bCs/>
        </w:rPr>
        <w:t xml:space="preserve"> </w:t>
      </w:r>
      <w:r w:rsidR="0085794E" w:rsidRPr="003143DF">
        <w:rPr>
          <w:rFonts w:ascii="Times New Roman" w:hAnsi="Times New Roman" w:cs="Times New Roman"/>
          <w:b/>
        </w:rPr>
        <w:t>3299</w:t>
      </w:r>
      <w:r w:rsidR="0085794E" w:rsidRPr="003143DF">
        <w:rPr>
          <w:rFonts w:ascii="Times New Roman" w:hAnsi="Times New Roman" w:cs="Times New Roman"/>
          <w:bCs/>
        </w:rPr>
        <w:t xml:space="preserve"> sa 10</w:t>
      </w:r>
      <w:r w:rsidR="005368CC" w:rsidRPr="003143DF">
        <w:rPr>
          <w:rFonts w:ascii="Times New Roman" w:hAnsi="Times New Roman" w:cs="Times New Roman"/>
          <w:bCs/>
        </w:rPr>
        <w:t>7</w:t>
      </w:r>
      <w:r w:rsidR="0085794E" w:rsidRPr="003143DF">
        <w:rPr>
          <w:rFonts w:ascii="Times New Roman" w:hAnsi="Times New Roman" w:cs="Times New Roman"/>
          <w:bCs/>
        </w:rPr>
        <w:t>.284,17 kn pali na 68.477,90 kn.</w:t>
      </w:r>
      <w:r w:rsidR="00A6180A" w:rsidRPr="003143DF">
        <w:rPr>
          <w:rFonts w:ascii="Times New Roman" w:hAnsi="Times New Roman" w:cs="Times New Roman"/>
          <w:bCs/>
        </w:rPr>
        <w:t xml:space="preserve"> Nešto više se trošilo na </w:t>
      </w:r>
      <w:r w:rsidR="00A6180A" w:rsidRPr="003143DF">
        <w:rPr>
          <w:rFonts w:ascii="Times New Roman" w:hAnsi="Times New Roman" w:cs="Times New Roman"/>
          <w:b/>
        </w:rPr>
        <w:t>materijal za održavanje 3224</w:t>
      </w:r>
      <w:r w:rsidR="00A6180A" w:rsidRPr="003143DF">
        <w:rPr>
          <w:rFonts w:ascii="Times New Roman" w:hAnsi="Times New Roman" w:cs="Times New Roman"/>
          <w:bCs/>
        </w:rPr>
        <w:t xml:space="preserve">, indeks je porastao na 133, te se više popravljalo u školi nakon energetske obnove pa su i </w:t>
      </w:r>
      <w:r w:rsidR="00A6180A" w:rsidRPr="003143DF">
        <w:rPr>
          <w:rFonts w:ascii="Times New Roman" w:hAnsi="Times New Roman" w:cs="Times New Roman"/>
          <w:b/>
        </w:rPr>
        <w:t xml:space="preserve">Usluge tekućeg i investicijskog održavanja 3232 </w:t>
      </w:r>
      <w:r w:rsidR="00A6180A" w:rsidRPr="003143DF">
        <w:rPr>
          <w:rFonts w:ascii="Times New Roman" w:hAnsi="Times New Roman" w:cs="Times New Roman"/>
          <w:bCs/>
        </w:rPr>
        <w:t>narasle sa 120.747</w:t>
      </w:r>
      <w:r w:rsidR="00975123" w:rsidRPr="003143DF">
        <w:rPr>
          <w:rFonts w:ascii="Times New Roman" w:hAnsi="Times New Roman" w:cs="Times New Roman"/>
          <w:bCs/>
        </w:rPr>
        <w:t>,</w:t>
      </w:r>
      <w:r w:rsidR="00A6180A" w:rsidRPr="003143DF">
        <w:rPr>
          <w:rFonts w:ascii="Times New Roman" w:hAnsi="Times New Roman" w:cs="Times New Roman"/>
          <w:bCs/>
        </w:rPr>
        <w:t xml:space="preserve">23 kn na 209.950,33 kn (obnovio se zidić ispred razredne nastave, popravila se pristupna rampa za invalide, napravljeno je </w:t>
      </w:r>
      <w:proofErr w:type="spellStart"/>
      <w:r w:rsidR="00A6180A" w:rsidRPr="003143DF">
        <w:rPr>
          <w:rFonts w:ascii="Times New Roman" w:hAnsi="Times New Roman" w:cs="Times New Roman"/>
          <w:bCs/>
        </w:rPr>
        <w:t>krećenje</w:t>
      </w:r>
      <w:proofErr w:type="spellEnd"/>
      <w:r w:rsidR="00A6180A" w:rsidRPr="003143DF">
        <w:rPr>
          <w:rFonts w:ascii="Times New Roman" w:hAnsi="Times New Roman" w:cs="Times New Roman"/>
          <w:bCs/>
        </w:rPr>
        <w:t xml:space="preserve"> dijela MŠ, promijenjen</w:t>
      </w:r>
      <w:r w:rsidR="00C7591D" w:rsidRPr="003143DF">
        <w:rPr>
          <w:rFonts w:ascii="Times New Roman" w:hAnsi="Times New Roman" w:cs="Times New Roman"/>
          <w:bCs/>
        </w:rPr>
        <w:t xml:space="preserve"> je drveni dio </w:t>
      </w:r>
      <w:r w:rsidR="00A6180A" w:rsidRPr="003143DF">
        <w:rPr>
          <w:rFonts w:ascii="Times New Roman" w:hAnsi="Times New Roman" w:cs="Times New Roman"/>
          <w:bCs/>
        </w:rPr>
        <w:t>na vanjskim klupama</w:t>
      </w:r>
      <w:r w:rsidR="00C7591D" w:rsidRPr="003143DF">
        <w:rPr>
          <w:rFonts w:ascii="Times New Roman" w:hAnsi="Times New Roman" w:cs="Times New Roman"/>
          <w:bCs/>
        </w:rPr>
        <w:t>,</w:t>
      </w:r>
      <w:r w:rsidR="00A6180A" w:rsidRPr="003143DF">
        <w:rPr>
          <w:rFonts w:ascii="Times New Roman" w:hAnsi="Times New Roman" w:cs="Times New Roman"/>
          <w:bCs/>
        </w:rPr>
        <w:t xml:space="preserve"> brušeni su parketi u PŠ Starigrad i </w:t>
      </w:r>
      <w:proofErr w:type="spellStart"/>
      <w:r w:rsidR="00A6180A" w:rsidRPr="003143DF">
        <w:rPr>
          <w:rFonts w:ascii="Times New Roman" w:hAnsi="Times New Roman" w:cs="Times New Roman"/>
          <w:bCs/>
        </w:rPr>
        <w:t>Bakovčic</w:t>
      </w:r>
      <w:r w:rsidR="00975123" w:rsidRPr="003143DF">
        <w:rPr>
          <w:rFonts w:ascii="Times New Roman" w:hAnsi="Times New Roman" w:cs="Times New Roman"/>
          <w:bCs/>
        </w:rPr>
        <w:t>ama</w:t>
      </w:r>
      <w:proofErr w:type="spellEnd"/>
      <w:r w:rsidR="00A6180A" w:rsidRPr="003143DF">
        <w:rPr>
          <w:rFonts w:ascii="Times New Roman" w:hAnsi="Times New Roman" w:cs="Times New Roman"/>
          <w:bCs/>
        </w:rPr>
        <w:t xml:space="preserve"> te je mijenjan pod u spremištu tehničke kulture i tjelesno-zdravstvene kulture)</w:t>
      </w:r>
      <w:r w:rsidR="00C7591D" w:rsidRPr="003143DF">
        <w:rPr>
          <w:rFonts w:ascii="Times New Roman" w:hAnsi="Times New Roman" w:cs="Times New Roman"/>
          <w:bCs/>
        </w:rPr>
        <w:t xml:space="preserve">. </w:t>
      </w:r>
      <w:r w:rsidR="00C7591D" w:rsidRPr="003143DF">
        <w:rPr>
          <w:rFonts w:ascii="Times New Roman" w:hAnsi="Times New Roman" w:cs="Times New Roman"/>
          <w:b/>
        </w:rPr>
        <w:t>Usluge telefona, pošte i prijevoza 3231</w:t>
      </w:r>
      <w:r w:rsidR="00C7591D" w:rsidRPr="003143DF">
        <w:rPr>
          <w:rFonts w:ascii="Times New Roman" w:hAnsi="Times New Roman" w:cs="Times New Roman"/>
          <w:bCs/>
        </w:rPr>
        <w:t xml:space="preserve"> su nam nešto manje u odnosu na 2018. godine i indeks je 97 jer je malo manje djece koristilo organizirani prijevoz.  </w:t>
      </w:r>
      <w:r w:rsidR="00C7591D" w:rsidRPr="003143DF">
        <w:rPr>
          <w:rFonts w:ascii="Times New Roman" w:hAnsi="Times New Roman" w:cs="Times New Roman"/>
          <w:b/>
        </w:rPr>
        <w:t>Usluge promidžbe i informiranja 3233</w:t>
      </w:r>
      <w:r w:rsidR="00C7591D" w:rsidRPr="003143DF">
        <w:rPr>
          <w:rFonts w:ascii="Times New Roman" w:hAnsi="Times New Roman" w:cs="Times New Roman"/>
          <w:bCs/>
        </w:rPr>
        <w:t xml:space="preserve"> su nam pale sa 22.686,78 kn  na 14.833,75 kn jer su 2018. godine kroz projekt „Znanje kao dar“ tu bili knjiženi troškovi tog projekta</w:t>
      </w:r>
      <w:r w:rsidR="00380439" w:rsidRPr="003143DF">
        <w:rPr>
          <w:rFonts w:ascii="Times New Roman" w:hAnsi="Times New Roman" w:cs="Times New Roman"/>
          <w:bCs/>
        </w:rPr>
        <w:t xml:space="preserve">, a isto vrijedi i za </w:t>
      </w:r>
      <w:r w:rsidR="00380439" w:rsidRPr="003143DF">
        <w:rPr>
          <w:rFonts w:ascii="Times New Roman" w:hAnsi="Times New Roman" w:cs="Times New Roman"/>
          <w:b/>
        </w:rPr>
        <w:t>Intelektualne i osobne usluge 3237</w:t>
      </w:r>
      <w:r w:rsidR="00380439" w:rsidRPr="003143DF">
        <w:rPr>
          <w:rFonts w:ascii="Times New Roman" w:hAnsi="Times New Roman" w:cs="Times New Roman"/>
          <w:bCs/>
        </w:rPr>
        <w:t xml:space="preserve"> gdje su zbog završetka projekta „Znanje kao dar“ u 2019. godini troškovi smanjeni sa 95.401,02 kn na 2.910,00 kn. </w:t>
      </w:r>
      <w:r w:rsidR="00C7591D" w:rsidRPr="003143DF">
        <w:rPr>
          <w:rFonts w:ascii="Times New Roman" w:hAnsi="Times New Roman" w:cs="Times New Roman"/>
          <w:b/>
        </w:rPr>
        <w:t>Komunalne usluge 3234</w:t>
      </w:r>
      <w:r w:rsidR="00C7591D" w:rsidRPr="003143DF">
        <w:rPr>
          <w:rFonts w:ascii="Times New Roman" w:hAnsi="Times New Roman" w:cs="Times New Roman"/>
          <w:bCs/>
        </w:rPr>
        <w:t xml:space="preserve"> su nešto manj</w:t>
      </w:r>
      <w:r w:rsidR="00380439" w:rsidRPr="003143DF">
        <w:rPr>
          <w:rFonts w:ascii="Times New Roman" w:hAnsi="Times New Roman" w:cs="Times New Roman"/>
          <w:bCs/>
        </w:rPr>
        <w:t>e</w:t>
      </w:r>
      <w:r w:rsidR="00C7591D" w:rsidRPr="003143DF">
        <w:rPr>
          <w:rFonts w:ascii="Times New Roman" w:hAnsi="Times New Roman" w:cs="Times New Roman"/>
          <w:bCs/>
        </w:rPr>
        <w:t xml:space="preserve"> u odnosu na 2018. godinu sa indeksom 88 jer je 2019. završena energetska obnova pa su nam se smanjili i troškovi komunalnih usluga</w:t>
      </w:r>
      <w:r w:rsidR="00380439" w:rsidRPr="003143DF">
        <w:rPr>
          <w:rFonts w:ascii="Times New Roman" w:hAnsi="Times New Roman" w:cs="Times New Roman"/>
          <w:bCs/>
        </w:rPr>
        <w:t xml:space="preserve"> (vode i odvoza smeća)</w:t>
      </w:r>
      <w:r w:rsidR="00C7591D" w:rsidRPr="003143DF">
        <w:rPr>
          <w:rFonts w:ascii="Times New Roman" w:hAnsi="Times New Roman" w:cs="Times New Roman"/>
          <w:bCs/>
        </w:rPr>
        <w:t>. Kako smo za novo nabavljena prijenosna računala</w:t>
      </w:r>
      <w:r w:rsidR="00380439" w:rsidRPr="003143DF">
        <w:rPr>
          <w:rFonts w:ascii="Times New Roman" w:hAnsi="Times New Roman" w:cs="Times New Roman"/>
          <w:bCs/>
        </w:rPr>
        <w:t xml:space="preserve"> te dobivena (kroz donaciju HEP-a) stolna računala morali pribaviti Windows i Office pakete, stvoreni su nam troškovi </w:t>
      </w:r>
      <w:r w:rsidR="00380439" w:rsidRPr="003143DF">
        <w:rPr>
          <w:rFonts w:ascii="Times New Roman" w:hAnsi="Times New Roman" w:cs="Times New Roman"/>
          <w:b/>
        </w:rPr>
        <w:t>računalnih usluga 3238</w:t>
      </w:r>
      <w:r w:rsidR="00380439" w:rsidRPr="003143DF">
        <w:rPr>
          <w:rFonts w:ascii="Times New Roman" w:hAnsi="Times New Roman" w:cs="Times New Roman"/>
          <w:bCs/>
        </w:rPr>
        <w:t xml:space="preserve"> u iznosu od 1.381,25 kn. </w:t>
      </w:r>
      <w:r w:rsidR="00380439" w:rsidRPr="003143DF">
        <w:rPr>
          <w:rFonts w:ascii="Times New Roman" w:hAnsi="Times New Roman" w:cs="Times New Roman"/>
          <w:b/>
        </w:rPr>
        <w:t>Zakupnine i najamnine 3235</w:t>
      </w:r>
      <w:r w:rsidR="00380439" w:rsidRPr="003143DF">
        <w:rPr>
          <w:rFonts w:ascii="Times New Roman" w:hAnsi="Times New Roman" w:cs="Times New Roman"/>
          <w:bCs/>
        </w:rPr>
        <w:t xml:space="preserve"> bilježe porast sa 41.713,03 </w:t>
      </w:r>
      <w:r w:rsidR="00975123" w:rsidRPr="003143DF">
        <w:rPr>
          <w:rFonts w:ascii="Times New Roman" w:hAnsi="Times New Roman" w:cs="Times New Roman"/>
          <w:bCs/>
        </w:rPr>
        <w:t xml:space="preserve">kn </w:t>
      </w:r>
      <w:r w:rsidR="00380439" w:rsidRPr="003143DF">
        <w:rPr>
          <w:rFonts w:ascii="Times New Roman" w:hAnsi="Times New Roman" w:cs="Times New Roman"/>
          <w:bCs/>
        </w:rPr>
        <w:t xml:space="preserve">na 46.552,34 kn zbog većih troškova štampanja e-računa. </w:t>
      </w:r>
      <w:r w:rsidR="00380439" w:rsidRPr="003143DF">
        <w:rPr>
          <w:rFonts w:ascii="Times New Roman" w:hAnsi="Times New Roman" w:cs="Times New Roman"/>
          <w:b/>
        </w:rPr>
        <w:t>Zdravstvene i veterinarske usluge 3236</w:t>
      </w:r>
      <w:r w:rsidR="00380439" w:rsidRPr="003143DF">
        <w:rPr>
          <w:rFonts w:ascii="Times New Roman" w:hAnsi="Times New Roman" w:cs="Times New Roman"/>
          <w:bCs/>
        </w:rPr>
        <w:t xml:space="preserve"> bilježe mali rast na indeks 111 zbog većeg broja djelatnika koji je išao na sistematski pregled. </w:t>
      </w:r>
      <w:r w:rsidR="00380439" w:rsidRPr="003143DF">
        <w:rPr>
          <w:rFonts w:ascii="Times New Roman" w:hAnsi="Times New Roman" w:cs="Times New Roman"/>
          <w:b/>
        </w:rPr>
        <w:t>Naknade troškova osobama izvan radnog odnosa 3241</w:t>
      </w:r>
      <w:r w:rsidR="00380439" w:rsidRPr="003143DF">
        <w:rPr>
          <w:rFonts w:ascii="Times New Roman" w:hAnsi="Times New Roman" w:cs="Times New Roman"/>
          <w:bCs/>
        </w:rPr>
        <w:t xml:space="preserve"> odnose se na osobu na stručnom usavršavanju, a bilježe rast sa 5.130,20 kn na 7.047,75 kn zbog većih doprinosa koji su isplaćeni u 2019. godini.</w:t>
      </w:r>
      <w:r w:rsidR="005368CC" w:rsidRPr="003143DF">
        <w:rPr>
          <w:rFonts w:ascii="Times New Roman" w:hAnsi="Times New Roman" w:cs="Times New Roman"/>
          <w:bCs/>
        </w:rPr>
        <w:t xml:space="preserve"> </w:t>
      </w:r>
      <w:r w:rsidR="005368CC" w:rsidRPr="003143DF">
        <w:rPr>
          <w:rFonts w:ascii="Times New Roman" w:hAnsi="Times New Roman" w:cs="Times New Roman"/>
          <w:b/>
        </w:rPr>
        <w:t>Pristojbe i naknade 3295</w:t>
      </w:r>
      <w:r w:rsidR="005368CC" w:rsidRPr="003143DF">
        <w:rPr>
          <w:rFonts w:ascii="Times New Roman" w:hAnsi="Times New Roman" w:cs="Times New Roman"/>
          <w:bCs/>
        </w:rPr>
        <w:t xml:space="preserve"> su narasle sa 37.127,42 kn na 43.547,32 kn zbog veće </w:t>
      </w:r>
      <w:r w:rsidR="00C1310F" w:rsidRPr="003143DF">
        <w:rPr>
          <w:rFonts w:ascii="Times New Roman" w:hAnsi="Times New Roman" w:cs="Times New Roman"/>
          <w:bCs/>
        </w:rPr>
        <w:t xml:space="preserve">zakonske </w:t>
      </w:r>
      <w:r w:rsidR="005368CC" w:rsidRPr="003143DF">
        <w:rPr>
          <w:rFonts w:ascii="Times New Roman" w:hAnsi="Times New Roman" w:cs="Times New Roman"/>
          <w:bCs/>
        </w:rPr>
        <w:t xml:space="preserve">osnovice koja se obračunavala za naknadu zbog nezapošljavanja invalida. </w:t>
      </w:r>
      <w:r w:rsidR="005368CC" w:rsidRPr="003143DF">
        <w:rPr>
          <w:rFonts w:ascii="Times New Roman" w:hAnsi="Times New Roman" w:cs="Times New Roman"/>
          <w:b/>
        </w:rPr>
        <w:t>Reprezentacija 3293</w:t>
      </w:r>
      <w:r w:rsidR="005368CC" w:rsidRPr="003143DF">
        <w:rPr>
          <w:rFonts w:ascii="Times New Roman" w:hAnsi="Times New Roman" w:cs="Times New Roman"/>
          <w:bCs/>
        </w:rPr>
        <w:t xml:space="preserve"> bilježi rast sa 33.364,95 kn na 37.424,68 kn jer </w:t>
      </w:r>
      <w:r w:rsidR="009D7D5B" w:rsidRPr="003143DF">
        <w:rPr>
          <w:rFonts w:ascii="Times New Roman" w:hAnsi="Times New Roman" w:cs="Times New Roman"/>
          <w:bCs/>
        </w:rPr>
        <w:t>smo</w:t>
      </w:r>
      <w:r w:rsidR="005368CC" w:rsidRPr="003143DF">
        <w:rPr>
          <w:rFonts w:ascii="Times New Roman" w:hAnsi="Times New Roman" w:cs="Times New Roman"/>
          <w:bCs/>
        </w:rPr>
        <w:t xml:space="preserve"> uz troškove ugošćavanja </w:t>
      </w:r>
      <w:r w:rsidR="009D7D5B" w:rsidRPr="003143DF">
        <w:rPr>
          <w:rFonts w:ascii="Times New Roman" w:hAnsi="Times New Roman" w:cs="Times New Roman"/>
          <w:bCs/>
        </w:rPr>
        <w:t>koje imamo svake godine, u 2019. godini knjižili i troškove ugošćavanja za provedbu kurikuluma, a koja sredstva smo za tu namjenu dobili od MZO-a.</w:t>
      </w:r>
      <w:r w:rsidR="000550A3" w:rsidRPr="003143DF">
        <w:rPr>
          <w:rFonts w:ascii="Times New Roman" w:hAnsi="Times New Roman" w:cs="Times New Roman"/>
          <w:bCs/>
        </w:rPr>
        <w:t xml:space="preserve"> Zbog </w:t>
      </w:r>
      <w:r w:rsidR="00715753" w:rsidRPr="003143DF">
        <w:rPr>
          <w:rFonts w:ascii="Times New Roman" w:hAnsi="Times New Roman" w:cs="Times New Roman"/>
          <w:bCs/>
        </w:rPr>
        <w:t>naručivanje</w:t>
      </w:r>
      <w:r w:rsidR="000550A3" w:rsidRPr="003143DF">
        <w:rPr>
          <w:rFonts w:ascii="Times New Roman" w:hAnsi="Times New Roman" w:cs="Times New Roman"/>
          <w:bCs/>
        </w:rPr>
        <w:t xml:space="preserve"> licence za informatiku i engleski jezik </w:t>
      </w:r>
      <w:r w:rsidR="00715753" w:rsidRPr="003143DF">
        <w:rPr>
          <w:rFonts w:ascii="Times New Roman" w:hAnsi="Times New Roman" w:cs="Times New Roman"/>
          <w:bCs/>
        </w:rPr>
        <w:t xml:space="preserve">iz </w:t>
      </w:r>
      <w:r w:rsidR="000550A3" w:rsidRPr="003143DF">
        <w:rPr>
          <w:rFonts w:ascii="Times New Roman" w:hAnsi="Times New Roman" w:cs="Times New Roman"/>
          <w:bCs/>
        </w:rPr>
        <w:t>inozemstv</w:t>
      </w:r>
      <w:r w:rsidR="00715753" w:rsidRPr="003143DF">
        <w:rPr>
          <w:rFonts w:ascii="Times New Roman" w:hAnsi="Times New Roman" w:cs="Times New Roman"/>
          <w:bCs/>
        </w:rPr>
        <w:t xml:space="preserve">a, imali smo troškove </w:t>
      </w:r>
      <w:r w:rsidR="00715753" w:rsidRPr="003143DF">
        <w:rPr>
          <w:rFonts w:ascii="Times New Roman" w:hAnsi="Times New Roman" w:cs="Times New Roman"/>
          <w:b/>
        </w:rPr>
        <w:t>bankarskih naknada 3431</w:t>
      </w:r>
      <w:r w:rsidR="00715753" w:rsidRPr="003143DF">
        <w:rPr>
          <w:rFonts w:ascii="Times New Roman" w:hAnsi="Times New Roman" w:cs="Times New Roman"/>
          <w:bCs/>
        </w:rPr>
        <w:t xml:space="preserve"> i </w:t>
      </w:r>
      <w:r w:rsidR="00715753" w:rsidRPr="003143DF">
        <w:rPr>
          <w:rFonts w:ascii="Times New Roman" w:hAnsi="Times New Roman" w:cs="Times New Roman"/>
          <w:b/>
        </w:rPr>
        <w:t>negativnih tečajnih razlika  3432</w:t>
      </w:r>
      <w:r w:rsidR="00715753" w:rsidRPr="003143DF">
        <w:rPr>
          <w:rFonts w:ascii="Times New Roman" w:hAnsi="Times New Roman" w:cs="Times New Roman"/>
          <w:bCs/>
        </w:rPr>
        <w:t xml:space="preserve"> što nije bio slučaj u 2018. godini. </w:t>
      </w:r>
      <w:r w:rsidR="00715753" w:rsidRPr="003143DF">
        <w:rPr>
          <w:rFonts w:ascii="Times New Roman" w:hAnsi="Times New Roman" w:cs="Times New Roman"/>
          <w:b/>
        </w:rPr>
        <w:t>Rashodi zateznih kamata 3433</w:t>
      </w:r>
      <w:r w:rsidR="00715753" w:rsidRPr="003143DF">
        <w:rPr>
          <w:rFonts w:ascii="Times New Roman" w:hAnsi="Times New Roman" w:cs="Times New Roman"/>
          <w:bCs/>
        </w:rPr>
        <w:t xml:space="preserve"> su nam malo manji u odnosu na 2018. godinu jer se tek nekolicina računa platila van valute plaćanja, a za koje smo dobili obračunate zatezne kamate. Zbog nabave udžbenika sredstvima MZO-a, dio njih (koji je radni materijal) se knjižio na konto </w:t>
      </w:r>
      <w:r w:rsidR="00715753" w:rsidRPr="003143DF">
        <w:rPr>
          <w:rFonts w:ascii="Times New Roman" w:hAnsi="Times New Roman" w:cs="Times New Roman"/>
          <w:b/>
        </w:rPr>
        <w:t xml:space="preserve">3722 Naknade građanima i kućanstvima u naravi </w:t>
      </w:r>
      <w:r w:rsidR="00715753" w:rsidRPr="003143DF">
        <w:rPr>
          <w:rFonts w:ascii="Times New Roman" w:hAnsi="Times New Roman" w:cs="Times New Roman"/>
          <w:bCs/>
        </w:rPr>
        <w:t xml:space="preserve">u iznosu od 150.945,82 kn te predstavlja novi trošak u 2019. godini isto kao i dio udžbenika koji se knjižio na kontu </w:t>
      </w:r>
      <w:r w:rsidR="00715753" w:rsidRPr="003143DF">
        <w:rPr>
          <w:rFonts w:ascii="Times New Roman" w:hAnsi="Times New Roman" w:cs="Times New Roman"/>
          <w:b/>
        </w:rPr>
        <w:t>4241 Knjige</w:t>
      </w:r>
      <w:r w:rsidR="00715753" w:rsidRPr="003143DF">
        <w:rPr>
          <w:rFonts w:ascii="Times New Roman" w:hAnsi="Times New Roman" w:cs="Times New Roman"/>
          <w:bCs/>
        </w:rPr>
        <w:t xml:space="preserve"> gdje je porast sa 11.013,65 kn na 413.780,56 kn. Novi rashod u 2019. godini je i </w:t>
      </w:r>
      <w:r w:rsidR="00715753" w:rsidRPr="003143DF">
        <w:rPr>
          <w:rFonts w:ascii="Times New Roman" w:hAnsi="Times New Roman" w:cs="Times New Roman"/>
          <w:b/>
        </w:rPr>
        <w:t>kapitalna donacija neprofitnim organizacijama</w:t>
      </w:r>
      <w:r w:rsidR="00EE0439" w:rsidRPr="003143DF">
        <w:rPr>
          <w:rFonts w:ascii="Times New Roman" w:hAnsi="Times New Roman" w:cs="Times New Roman"/>
          <w:b/>
        </w:rPr>
        <w:t xml:space="preserve"> 3821</w:t>
      </w:r>
      <w:r w:rsidR="00715753" w:rsidRPr="003143DF">
        <w:rPr>
          <w:rFonts w:ascii="Times New Roman" w:hAnsi="Times New Roman" w:cs="Times New Roman"/>
          <w:b/>
        </w:rPr>
        <w:t xml:space="preserve"> </w:t>
      </w:r>
      <w:r w:rsidR="00715753" w:rsidRPr="003143DF">
        <w:rPr>
          <w:rFonts w:ascii="Times New Roman" w:hAnsi="Times New Roman" w:cs="Times New Roman"/>
          <w:bCs/>
        </w:rPr>
        <w:t xml:space="preserve">u iznosu od 350,00 kn za donaciju garderobnih ormara </w:t>
      </w:r>
      <w:bookmarkStart w:id="0" w:name="_Hlk38698134"/>
      <w:r w:rsidR="00715753" w:rsidRPr="003143DF">
        <w:rPr>
          <w:rFonts w:ascii="Times New Roman" w:hAnsi="Times New Roman" w:cs="Times New Roman"/>
          <w:bCs/>
        </w:rPr>
        <w:t>Vatrogasnoj zajednici Grada Koprivnice</w:t>
      </w:r>
      <w:bookmarkEnd w:id="0"/>
      <w:r w:rsidR="00715753" w:rsidRPr="003143DF">
        <w:rPr>
          <w:rFonts w:ascii="Times New Roman" w:hAnsi="Times New Roman" w:cs="Times New Roman"/>
          <w:bCs/>
        </w:rPr>
        <w:t>.</w:t>
      </w:r>
      <w:r w:rsidR="000E3425" w:rsidRPr="003143DF">
        <w:rPr>
          <w:rFonts w:ascii="Times New Roman" w:hAnsi="Times New Roman" w:cs="Times New Roman"/>
          <w:bCs/>
        </w:rPr>
        <w:t xml:space="preserve"> Za potrebe nastave informatike nabavljene su i dugogodišnje </w:t>
      </w:r>
      <w:r w:rsidR="000E3425" w:rsidRPr="003143DF">
        <w:rPr>
          <w:rFonts w:ascii="Times New Roman" w:hAnsi="Times New Roman" w:cs="Times New Roman"/>
          <w:b/>
        </w:rPr>
        <w:t>licence 4123</w:t>
      </w:r>
      <w:r w:rsidR="000E3425" w:rsidRPr="003143DF">
        <w:rPr>
          <w:rFonts w:ascii="Times New Roman" w:hAnsi="Times New Roman" w:cs="Times New Roman"/>
          <w:bCs/>
        </w:rPr>
        <w:t xml:space="preserve"> u iznosu od 4.550,00 kn. </w:t>
      </w:r>
      <w:r w:rsidR="000E3425" w:rsidRPr="003143DF">
        <w:rPr>
          <w:rFonts w:ascii="Times New Roman" w:hAnsi="Times New Roman" w:cs="Times New Roman"/>
          <w:b/>
        </w:rPr>
        <w:t>Sportska oprema 4226</w:t>
      </w:r>
      <w:r w:rsidR="000E3425" w:rsidRPr="003143DF">
        <w:rPr>
          <w:rFonts w:ascii="Times New Roman" w:hAnsi="Times New Roman" w:cs="Times New Roman"/>
          <w:bCs/>
        </w:rPr>
        <w:t xml:space="preserve"> ima rast indeksa na 679 jer je nakon više godina obnovljena dvorana novim spravama za vježbanje, a ulaganje u tjelesnu i zdravstvenu kulturu će se nastaviti i ove godine. U 2019. godini je nabavljeno manje </w:t>
      </w:r>
      <w:r w:rsidR="002D76B6" w:rsidRPr="003143DF">
        <w:rPr>
          <w:rFonts w:ascii="Times New Roman" w:hAnsi="Times New Roman" w:cs="Times New Roman"/>
          <w:b/>
        </w:rPr>
        <w:t xml:space="preserve">uredske opreme i </w:t>
      </w:r>
      <w:r w:rsidR="000E3425" w:rsidRPr="003143DF">
        <w:rPr>
          <w:rFonts w:ascii="Times New Roman" w:hAnsi="Times New Roman" w:cs="Times New Roman"/>
          <w:b/>
        </w:rPr>
        <w:t>namještaja</w:t>
      </w:r>
      <w:r w:rsidR="002D76B6" w:rsidRPr="003143DF">
        <w:rPr>
          <w:rFonts w:ascii="Times New Roman" w:hAnsi="Times New Roman" w:cs="Times New Roman"/>
          <w:b/>
        </w:rPr>
        <w:t xml:space="preserve"> 4221</w:t>
      </w:r>
      <w:r w:rsidR="002D76B6" w:rsidRPr="003143DF">
        <w:rPr>
          <w:rFonts w:ascii="Times New Roman" w:hAnsi="Times New Roman" w:cs="Times New Roman"/>
          <w:bCs/>
        </w:rPr>
        <w:t>,</w:t>
      </w:r>
      <w:r w:rsidR="000E3425" w:rsidRPr="003143DF">
        <w:rPr>
          <w:rFonts w:ascii="Times New Roman" w:hAnsi="Times New Roman" w:cs="Times New Roman"/>
          <w:bCs/>
        </w:rPr>
        <w:t xml:space="preserve"> pad je sa 287.982,11 kn na 114.549,38 kn</w:t>
      </w:r>
      <w:r w:rsidR="002D76B6" w:rsidRPr="003143DF">
        <w:rPr>
          <w:rFonts w:ascii="Times New Roman" w:hAnsi="Times New Roman" w:cs="Times New Roman"/>
          <w:bCs/>
        </w:rPr>
        <w:t xml:space="preserve"> jer su 2018. godine nabavljeni garderobni ormari za učenike škole</w:t>
      </w:r>
      <w:r w:rsidR="00C1310F" w:rsidRPr="003143DF">
        <w:rPr>
          <w:rFonts w:ascii="Times New Roman" w:hAnsi="Times New Roman" w:cs="Times New Roman"/>
          <w:bCs/>
        </w:rPr>
        <w:t>.</w:t>
      </w:r>
      <w:r w:rsidR="000E3425" w:rsidRPr="003143DF">
        <w:rPr>
          <w:rFonts w:ascii="Times New Roman" w:hAnsi="Times New Roman" w:cs="Times New Roman"/>
          <w:bCs/>
        </w:rPr>
        <w:t xml:space="preserve"> </w:t>
      </w:r>
      <w:r w:rsidR="002D76B6" w:rsidRPr="003143DF">
        <w:rPr>
          <w:rFonts w:ascii="Times New Roman" w:hAnsi="Times New Roman" w:cs="Times New Roman"/>
          <w:bCs/>
        </w:rPr>
        <w:t>Z</w:t>
      </w:r>
      <w:r w:rsidR="000E3425" w:rsidRPr="003143DF">
        <w:rPr>
          <w:rFonts w:ascii="Times New Roman" w:hAnsi="Times New Roman" w:cs="Times New Roman"/>
          <w:bCs/>
        </w:rPr>
        <w:t xml:space="preserve">ato </w:t>
      </w:r>
      <w:r w:rsidR="002D76B6" w:rsidRPr="003143DF">
        <w:rPr>
          <w:rFonts w:ascii="Times New Roman" w:hAnsi="Times New Roman" w:cs="Times New Roman"/>
          <w:bCs/>
        </w:rPr>
        <w:t xml:space="preserve">je </w:t>
      </w:r>
      <w:r w:rsidR="000E3425" w:rsidRPr="003143DF">
        <w:rPr>
          <w:rFonts w:ascii="Times New Roman" w:hAnsi="Times New Roman" w:cs="Times New Roman"/>
          <w:bCs/>
        </w:rPr>
        <w:t xml:space="preserve">više nabavljeno </w:t>
      </w:r>
      <w:r w:rsidR="000E3425" w:rsidRPr="003143DF">
        <w:rPr>
          <w:rFonts w:ascii="Times New Roman" w:hAnsi="Times New Roman" w:cs="Times New Roman"/>
          <w:b/>
        </w:rPr>
        <w:t>uređaja, strojeva i opreme za ostale namjene</w:t>
      </w:r>
      <w:r w:rsidR="002D76B6" w:rsidRPr="003143DF">
        <w:rPr>
          <w:rFonts w:ascii="Times New Roman" w:hAnsi="Times New Roman" w:cs="Times New Roman"/>
          <w:b/>
        </w:rPr>
        <w:t xml:space="preserve"> 4227</w:t>
      </w:r>
      <w:r w:rsidR="000E3425" w:rsidRPr="003143DF">
        <w:rPr>
          <w:rFonts w:ascii="Times New Roman" w:hAnsi="Times New Roman" w:cs="Times New Roman"/>
          <w:bCs/>
        </w:rPr>
        <w:t>, većim dijelom iz razloga jer se kupovalo i sredstvima MZO-a za opremanje učionica i kabineta po kurikulumu.</w:t>
      </w:r>
      <w:r w:rsidR="002D76B6" w:rsidRPr="003143DF">
        <w:rPr>
          <w:rFonts w:ascii="Times New Roman" w:hAnsi="Times New Roman" w:cs="Times New Roman"/>
          <w:bCs/>
        </w:rPr>
        <w:t xml:space="preserve"> Kako je 2018. godine nabavljeno </w:t>
      </w:r>
      <w:r w:rsidR="002D76B6" w:rsidRPr="003143DF">
        <w:rPr>
          <w:rFonts w:ascii="Times New Roman" w:hAnsi="Times New Roman" w:cs="Times New Roman"/>
          <w:b/>
        </w:rPr>
        <w:t xml:space="preserve">prijevozno sredstvo </w:t>
      </w:r>
      <w:r w:rsidR="00C1310F" w:rsidRPr="003143DF">
        <w:rPr>
          <w:rFonts w:ascii="Times New Roman" w:hAnsi="Times New Roman" w:cs="Times New Roman"/>
          <w:b/>
        </w:rPr>
        <w:t xml:space="preserve">4231 </w:t>
      </w:r>
      <w:r w:rsidR="002D76B6" w:rsidRPr="003143DF">
        <w:rPr>
          <w:rFonts w:ascii="Times New Roman" w:hAnsi="Times New Roman" w:cs="Times New Roman"/>
          <w:bCs/>
        </w:rPr>
        <w:t xml:space="preserve">za prijevoz hrane u područne škole, rashod je iznosio 89.106,50 kn, a u 2019. godini je nula (0). </w:t>
      </w:r>
      <w:r w:rsidR="002D76B6" w:rsidRPr="003143DF">
        <w:rPr>
          <w:rFonts w:ascii="Times New Roman" w:hAnsi="Times New Roman" w:cs="Times New Roman"/>
          <w:b/>
        </w:rPr>
        <w:t>Dodatna ulaganja na građevinskim objektima</w:t>
      </w:r>
      <w:r w:rsidR="00372662" w:rsidRPr="003143DF">
        <w:rPr>
          <w:rFonts w:ascii="Times New Roman" w:hAnsi="Times New Roman" w:cs="Times New Roman"/>
          <w:b/>
        </w:rPr>
        <w:t xml:space="preserve"> 4511</w:t>
      </w:r>
      <w:r w:rsidR="002D76B6" w:rsidRPr="003143DF">
        <w:rPr>
          <w:rFonts w:ascii="Times New Roman" w:hAnsi="Times New Roman" w:cs="Times New Roman"/>
          <w:b/>
        </w:rPr>
        <w:t xml:space="preserve"> </w:t>
      </w:r>
      <w:r w:rsidR="002D76B6" w:rsidRPr="003143DF">
        <w:rPr>
          <w:rFonts w:ascii="Times New Roman" w:hAnsi="Times New Roman" w:cs="Times New Roman"/>
          <w:bCs/>
        </w:rPr>
        <w:t>su malo niža sa indeksom 85, a u 2019. godini je tu knjižena nabava videonadzora te ograda oko vanjskog prostora škole.</w:t>
      </w:r>
    </w:p>
    <w:p w14:paraId="77035BAC" w14:textId="77777777" w:rsidR="005868A7" w:rsidRDefault="005868A7" w:rsidP="004B6DCF">
      <w:pPr>
        <w:spacing w:after="0" w:line="240" w:lineRule="auto"/>
        <w:jc w:val="both"/>
        <w:rPr>
          <w:rFonts w:ascii="Times New Roman" w:hAnsi="Times New Roman" w:cs="Times New Roman"/>
          <w:bCs/>
        </w:rPr>
      </w:pPr>
    </w:p>
    <w:p w14:paraId="56E0CCD8" w14:textId="4DB919C6" w:rsidR="0090681A" w:rsidRDefault="005868A7" w:rsidP="004B6DCF">
      <w:pPr>
        <w:spacing w:after="0" w:line="240" w:lineRule="auto"/>
        <w:jc w:val="both"/>
        <w:rPr>
          <w:rFonts w:ascii="Times New Roman" w:hAnsi="Times New Roman" w:cs="Times New Roman"/>
          <w:bCs/>
          <w:i/>
          <w:iCs/>
        </w:rPr>
      </w:pPr>
      <w:r>
        <w:rPr>
          <w:rFonts w:ascii="Times New Roman" w:hAnsi="Times New Roman" w:cs="Times New Roman"/>
          <w:bCs/>
        </w:rPr>
        <w:t xml:space="preserve">Omjerom ostvarenih prihoda i rashoda u izvještajnoj godini te uključivanjem prenesenog viška i manjka iz prethodne godine, škola je ostvarila negativan financijski rezultat u iznosu od -137.960,60 kn. Taj rezultat je negativan zbog velikih metodoloških manjkova, a osim manjkova Škola ima i viškove koji će se sukladno Odluci Školskog odbora </w:t>
      </w:r>
      <w:r w:rsidR="0088295C">
        <w:rPr>
          <w:rFonts w:ascii="Times New Roman" w:hAnsi="Times New Roman" w:cs="Times New Roman"/>
          <w:bCs/>
        </w:rPr>
        <w:t>rasporediti u Financijski plan za 2020. godinu. Način pokrića manjkova će se definirati</w:t>
      </w:r>
      <w:r>
        <w:rPr>
          <w:rFonts w:ascii="Times New Roman" w:hAnsi="Times New Roman" w:cs="Times New Roman"/>
          <w:bCs/>
        </w:rPr>
        <w:t xml:space="preserve"> u </w:t>
      </w:r>
      <w:r w:rsidRPr="0088295C">
        <w:rPr>
          <w:rFonts w:ascii="Times New Roman" w:hAnsi="Times New Roman" w:cs="Times New Roman"/>
          <w:bCs/>
          <w:i/>
          <w:iCs/>
        </w:rPr>
        <w:t>Odluci o raspodjeli rezultata, načinu korištenja viška prihoda u 2020. godini te načinu pokrića manjka.</w:t>
      </w:r>
    </w:p>
    <w:p w14:paraId="511E8DE1" w14:textId="1C35DF7C" w:rsidR="006F3447" w:rsidRDefault="006F3447" w:rsidP="004B6DCF">
      <w:pPr>
        <w:spacing w:after="0" w:line="240" w:lineRule="auto"/>
        <w:jc w:val="both"/>
        <w:rPr>
          <w:rFonts w:ascii="Times New Roman" w:hAnsi="Times New Roman" w:cs="Times New Roman"/>
          <w:bCs/>
          <w:i/>
          <w:iCs/>
        </w:rPr>
      </w:pPr>
    </w:p>
    <w:p w14:paraId="59CB5D5B" w14:textId="77777777" w:rsidR="006F3447" w:rsidRPr="0088295C" w:rsidRDefault="006F3447" w:rsidP="004B6DCF">
      <w:pPr>
        <w:spacing w:after="0" w:line="240" w:lineRule="auto"/>
        <w:jc w:val="both"/>
        <w:rPr>
          <w:rFonts w:ascii="Times New Roman" w:hAnsi="Times New Roman" w:cs="Times New Roman"/>
          <w:bCs/>
          <w:i/>
          <w:iCs/>
        </w:rPr>
      </w:pPr>
    </w:p>
    <w:p w14:paraId="69C94692" w14:textId="77777777" w:rsidR="006F3447" w:rsidRDefault="006F3447" w:rsidP="006F3447">
      <w:pPr>
        <w:spacing w:after="0" w:line="240" w:lineRule="auto"/>
        <w:jc w:val="both"/>
        <w:rPr>
          <w:rFonts w:ascii="Times New Roman" w:hAnsi="Times New Roman" w:cs="Times New Roman"/>
          <w:b/>
          <w:bCs/>
          <w:i/>
          <w:iCs/>
          <w:color w:val="000000"/>
        </w:rPr>
      </w:pPr>
      <w:r w:rsidRPr="00F230B7">
        <w:rPr>
          <w:rFonts w:ascii="Times New Roman" w:hAnsi="Times New Roman" w:cs="Times New Roman"/>
          <w:b/>
          <w:bCs/>
          <w:i/>
          <w:iCs/>
          <w:color w:val="000000"/>
        </w:rPr>
        <w:t>Obrazloženje izvršenja Financijskog plana Škole za 2019. godinu po izvorima financiranja</w:t>
      </w:r>
    </w:p>
    <w:p w14:paraId="69A5390F" w14:textId="77777777" w:rsidR="006F3447" w:rsidRPr="00F230B7" w:rsidRDefault="006F3447" w:rsidP="006F3447">
      <w:pPr>
        <w:spacing w:after="0" w:line="240" w:lineRule="auto"/>
        <w:jc w:val="both"/>
        <w:rPr>
          <w:rFonts w:ascii="Times New Roman" w:hAnsi="Times New Roman" w:cs="Times New Roman"/>
          <w:b/>
          <w:bCs/>
          <w:i/>
          <w:iCs/>
          <w:color w:val="000000"/>
        </w:rPr>
      </w:pPr>
    </w:p>
    <w:p w14:paraId="028AF57B" w14:textId="77777777" w:rsidR="006F3447" w:rsidRDefault="006F3447" w:rsidP="006F3447">
      <w:pPr>
        <w:spacing w:after="0" w:line="240" w:lineRule="auto"/>
        <w:jc w:val="both"/>
        <w:rPr>
          <w:rFonts w:ascii="Times New Roman" w:hAnsi="Times New Roman" w:cs="Times New Roman"/>
          <w:color w:val="000000"/>
        </w:rPr>
      </w:pPr>
      <w:r>
        <w:rPr>
          <w:rFonts w:ascii="Times New Roman" w:hAnsi="Times New Roman" w:cs="Times New Roman"/>
          <w:color w:val="000000"/>
        </w:rPr>
        <w:t>Škola je tijekom 2019. godine ostvarila prihode iz kojih su financirani rashodi poslovanja i rashodi za nabavu nefinancijske imovine iz 6 izvora financiranja kako slijedi:</w:t>
      </w:r>
    </w:p>
    <w:p w14:paraId="27F81AEB"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Opći prihodi i primici odnose se na izvor financiranja nadležnog gradskog proračuna koji ima izvršenje prihoda u iznosu od 2.418.715,55 kn. Izvršenje rashoda po istom izvoru iznosi 2.551.878,78 kn. Iz navedenog izvora financiraju se rashodi za zaposlene, rashodi za materijal i energiju, usluge te financijske rashode te nabavu nefinancijske imovine i dodatna ulaganja na nefinancijskoj imovini. Najveća stavka u tom izvoru je usluga prijevoza učenika čije izvršenje iznosi 950.645,46 kn. Manjak prihoda po tom izvoru je metodološki manjak te se odnosi na obveze koje dospijevaju i koje su namirene u 2020. godini.</w:t>
      </w:r>
    </w:p>
    <w:p w14:paraId="742D7BCB"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Iz izvora vlastitih prihoda, ostvareno je prihoda u iznosu od 30.252,51 kn, a ostvareni su od najma stanova, </w:t>
      </w:r>
      <w:proofErr w:type="spellStart"/>
      <w:r>
        <w:rPr>
          <w:rFonts w:ascii="Times New Roman" w:hAnsi="Times New Roman" w:cs="Times New Roman"/>
          <w:color w:val="000000"/>
        </w:rPr>
        <w:t>samoposlužnih</w:t>
      </w:r>
      <w:proofErr w:type="spellEnd"/>
      <w:r>
        <w:rPr>
          <w:rFonts w:ascii="Times New Roman" w:hAnsi="Times New Roman" w:cs="Times New Roman"/>
          <w:color w:val="000000"/>
        </w:rPr>
        <w:t xml:space="preserve"> aparata te prodaje starog papira. Rashodi po istom izvoru ostvareni su u iznosu od 21.782,76 kn, a utrošeni su za režije od iznajmljenih stanova te na financiranje pomoćnika u nastavi koji nije bio financiran iz europskih projekata. Višak koji je preostao na tom izvoru iznosi 8.656,55 kn, a rasporedit će se u I. izmjenama Financijskog plana za 2020. godinu.</w:t>
      </w:r>
    </w:p>
    <w:p w14:paraId="0FF30419"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Iz izvora prihoda za posebne namjene ostvaren je prihod u iznosu od 609.023,79 kn, a rashod 571.587,56 kn. Iz navedenog izvora najvećim dijelom se financira školska kuhinja, čiji su rashodi iznosili 519.152,18 kn, zatim osiguranje učenika 17.740,00 kn i majice za učenike škole 29.665,38 kn. Iz tog izvora je proizašao višak i to od prikupljenih sredstava roditelja za školsku kuhinju koja će se </w:t>
      </w:r>
      <w:r w:rsidRPr="004136EB">
        <w:rPr>
          <w:rFonts w:ascii="Times New Roman" w:hAnsi="Times New Roman" w:cs="Times New Roman"/>
          <w:color w:val="000000"/>
        </w:rPr>
        <w:t>utrošiti za istu namjenu</w:t>
      </w:r>
      <w:r>
        <w:rPr>
          <w:rFonts w:ascii="Times New Roman" w:hAnsi="Times New Roman" w:cs="Times New Roman"/>
          <w:color w:val="000000"/>
        </w:rPr>
        <w:t>.</w:t>
      </w:r>
    </w:p>
    <w:p w14:paraId="78F0F58A"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Iz izvora pomoći ostvareni su prihodi u iznosu od 11.353.815,06 kn, najveći dio se odnosi za isplatu plaća i materijalnih prava zaposlenika i to 10.913.233,21 kn koliki je bio i rashod.  86.112,26 kn se odnosi na pomoći unutar općeg proračuna (Grad Koprivnica), čije financiranje se odnosi na shemu voća/mlijeka i 13% troškova za pomoćnike u nastavi te je ukupan prihod za to iznosio 85.956,20 kn, a rashod 86.112,26 kn. Iz tog izvora se financirala i plaća pripravnika čiji prihodi i rashodi su iznosili 87.997,62 kn. Financiralo se i 72 % plaće Pomoćnika u nastavi čiji prihodi su iznosili 210.077,64 kn, a rashodi 206.101,01 kn. Važno je napomenuti da su se iz toga izvora financirala županijska stručna vijeća, nastavna sredstva, pomagala i oprema, ali i nabava udžbenika za sve učenike škole. Manjkovi po tom izvoru su metodološki manjkovi, a odnose se na plaću za prosinac za pomoćnike u nastavi. Viškovi koji su nastali u tom izvoru su najvećim dijelom zbog uplate MZO-a 64.800,00 kn za nabavu pomagala i opreme u sklopu </w:t>
      </w:r>
      <w:proofErr w:type="spellStart"/>
      <w:r>
        <w:rPr>
          <w:rFonts w:ascii="Times New Roman" w:hAnsi="Times New Roman" w:cs="Times New Roman"/>
          <w:color w:val="000000"/>
        </w:rPr>
        <w:t>kurikularne</w:t>
      </w:r>
      <w:proofErr w:type="spellEnd"/>
      <w:r>
        <w:rPr>
          <w:rFonts w:ascii="Times New Roman" w:hAnsi="Times New Roman" w:cs="Times New Roman"/>
          <w:color w:val="000000"/>
        </w:rPr>
        <w:t xml:space="preserve"> reforme. Viškovi će biti uvršteni u I. Izmjene financijskog plana za 2020. godinu</w:t>
      </w:r>
    </w:p>
    <w:p w14:paraId="4F08B3C1"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Iz izvora donacije ostvareni su prihodi u iznosu od 58.378,88 kn, dok su rashodi po istom izvoru iznosili 53.302,84 kn. Sredstva su utrošena za financiranje kviza „Europa moja domovina“ zatim organizaciju manifestacije „Dan planeta zemlje“, za „Dan škole“, donaciju računala za PŠ Starigrad od HEP-a te donaciju knjiga za školsku knjižnicu. Dio primljene neiskorištene donacije je namijenjen za šivanje nošnji za učenike u PŠ Starigrad te kupnju prijenosnih računala za MŠ. Viškovi koji su preostali rasporedit će se u I. izmjenama financijskog plana.</w:t>
      </w:r>
    </w:p>
    <w:p w14:paraId="1BE4E070" w14:textId="77777777" w:rsidR="006F3447" w:rsidRDefault="006F3447" w:rsidP="006F3447">
      <w:pPr>
        <w:pStyle w:val="Odlomakpopisa"/>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Iz izvora prihoda od nefinancijske imovine ostvareno je prihoda u iznosu od 3.990,00 kn, od toga se 3.640,00 kn odnosi na prihod ostvaren od prodaje stanova, a 350,00 kn na prihod od donacije garderobnih ormara Vatrogasnoj zajednici Grada Koprivnice. Rashodi su iznosili samo 350,00 kn, a odnose se na spomenute garderobne ormare. Višak od prodaje stanova rasporedit će se u I. izmjenama Financijskog plana za 2020. godinu.</w:t>
      </w:r>
    </w:p>
    <w:p w14:paraId="091F61F3" w14:textId="77777777" w:rsidR="005868A7" w:rsidRPr="0088295C" w:rsidRDefault="005868A7" w:rsidP="004B6DCF">
      <w:pPr>
        <w:spacing w:after="0" w:line="240" w:lineRule="auto"/>
        <w:jc w:val="both"/>
        <w:rPr>
          <w:rFonts w:ascii="Times New Roman" w:hAnsi="Times New Roman" w:cs="Times New Roman"/>
          <w:bCs/>
          <w:i/>
          <w:iCs/>
        </w:rPr>
      </w:pPr>
    </w:p>
    <w:p w14:paraId="13FD54D6" w14:textId="77777777" w:rsidR="005868A7" w:rsidRPr="003143DF" w:rsidRDefault="005868A7" w:rsidP="004B6DCF">
      <w:pPr>
        <w:spacing w:after="0" w:line="240" w:lineRule="auto"/>
        <w:jc w:val="both"/>
        <w:rPr>
          <w:rFonts w:ascii="Times New Roman" w:hAnsi="Times New Roman" w:cs="Times New Roman"/>
          <w:b/>
        </w:rPr>
      </w:pPr>
    </w:p>
    <w:p w14:paraId="78AC5A00" w14:textId="77777777" w:rsidR="000E22DD" w:rsidRPr="003143DF" w:rsidRDefault="00DC1310" w:rsidP="00E4212A">
      <w:pPr>
        <w:spacing w:after="0" w:line="240" w:lineRule="auto"/>
        <w:jc w:val="both"/>
        <w:rPr>
          <w:rFonts w:ascii="Times New Roman" w:hAnsi="Times New Roman" w:cs="Times New Roman"/>
          <w:b/>
        </w:rPr>
      </w:pPr>
      <w:r w:rsidRPr="003143DF">
        <w:rPr>
          <w:rFonts w:ascii="Times New Roman" w:hAnsi="Times New Roman" w:cs="Times New Roman"/>
          <w:b/>
        </w:rPr>
        <w:t>POSEBNI DIO</w:t>
      </w:r>
    </w:p>
    <w:p w14:paraId="07059E0D" w14:textId="77777777" w:rsidR="00DC1310" w:rsidRPr="003143DF" w:rsidRDefault="00DC1310" w:rsidP="00E4212A">
      <w:pPr>
        <w:spacing w:after="0" w:line="240" w:lineRule="auto"/>
        <w:jc w:val="both"/>
        <w:rPr>
          <w:rFonts w:ascii="Times New Roman" w:hAnsi="Times New Roman" w:cs="Times New Roman"/>
          <w:b/>
        </w:rPr>
      </w:pPr>
    </w:p>
    <w:p w14:paraId="7D8D097F" w14:textId="77777777" w:rsidR="00E4212A" w:rsidRPr="003143DF" w:rsidRDefault="00E4212A" w:rsidP="00E4212A">
      <w:pPr>
        <w:spacing w:after="0" w:line="240" w:lineRule="auto"/>
        <w:jc w:val="both"/>
        <w:rPr>
          <w:rFonts w:ascii="Times New Roman" w:hAnsi="Times New Roman" w:cs="Times New Roman"/>
          <w:b/>
        </w:rPr>
      </w:pPr>
      <w:r w:rsidRPr="003143DF">
        <w:rPr>
          <w:rFonts w:ascii="Times New Roman" w:hAnsi="Times New Roman" w:cs="Times New Roman"/>
          <w:b/>
        </w:rPr>
        <w:t>PROGRAM 3002 OSNOVNI PROGRAM OSNOVNOŠKOLSKOG ODGOJA I OBRAZOVANJA</w:t>
      </w:r>
    </w:p>
    <w:p w14:paraId="26B256DB" w14:textId="77777777" w:rsidR="00E4212A" w:rsidRPr="003143DF" w:rsidRDefault="00E4212A" w:rsidP="00E4212A">
      <w:pPr>
        <w:spacing w:after="0" w:line="240" w:lineRule="auto"/>
        <w:jc w:val="both"/>
        <w:rPr>
          <w:rFonts w:ascii="Times New Roman" w:hAnsi="Times New Roman" w:cs="Times New Roman"/>
        </w:rPr>
      </w:pPr>
    </w:p>
    <w:p w14:paraId="22BAE401" w14:textId="77777777" w:rsidR="00E4212A" w:rsidRPr="003143DF" w:rsidRDefault="00E4212A" w:rsidP="00E4212A">
      <w:pPr>
        <w:spacing w:after="0" w:line="240" w:lineRule="auto"/>
        <w:jc w:val="both"/>
        <w:rPr>
          <w:rFonts w:ascii="Times New Roman" w:hAnsi="Times New Roman" w:cs="Times New Roman"/>
          <w:b/>
        </w:rPr>
      </w:pPr>
      <w:r w:rsidRPr="003143DF">
        <w:rPr>
          <w:rFonts w:ascii="Times New Roman" w:hAnsi="Times New Roman" w:cs="Times New Roman"/>
          <w:b/>
        </w:rPr>
        <w:t>Aktivnost A300202 Decentralizirane funkcije osnovnog školstva</w:t>
      </w:r>
    </w:p>
    <w:p w14:paraId="76C9C909" w14:textId="77777777" w:rsidR="00FA7246" w:rsidRPr="003143DF" w:rsidRDefault="00E4212A" w:rsidP="00E4212A">
      <w:pPr>
        <w:spacing w:after="0" w:line="240" w:lineRule="auto"/>
        <w:jc w:val="both"/>
        <w:rPr>
          <w:rFonts w:ascii="Times New Roman" w:hAnsi="Times New Roman" w:cs="Times New Roman"/>
        </w:rPr>
      </w:pPr>
      <w:r w:rsidRPr="003143DF">
        <w:rPr>
          <w:rFonts w:ascii="Times New Roman" w:hAnsi="Times New Roman" w:cs="Times New Roman"/>
        </w:rPr>
        <w:tab/>
      </w:r>
    </w:p>
    <w:p w14:paraId="363253D5" w14:textId="77777777" w:rsidR="00071C2E" w:rsidRPr="003143DF" w:rsidRDefault="00FA7246" w:rsidP="00071C2E">
      <w:pPr>
        <w:spacing w:after="0" w:line="240" w:lineRule="auto"/>
        <w:ind w:firstLine="708"/>
        <w:jc w:val="both"/>
        <w:rPr>
          <w:rFonts w:ascii="Times New Roman" w:hAnsi="Times New Roman" w:cs="Times New Roman"/>
          <w:color w:val="000000"/>
        </w:rPr>
      </w:pPr>
      <w:r w:rsidRPr="003143DF">
        <w:rPr>
          <w:rFonts w:ascii="Times New Roman" w:eastAsia="Times New Roman" w:hAnsi="Times New Roman" w:cs="Times New Roman"/>
          <w:lang w:eastAsia="hr-HR"/>
        </w:rPr>
        <w:t xml:space="preserve">U okviru aktivnosti Decentralizirane funkcije osnovnog školstva  (temeljem minimalnog standarda po učeniku) vrši se financiranje </w:t>
      </w:r>
      <w:r w:rsidR="00071C2E" w:rsidRPr="003143DF">
        <w:rPr>
          <w:rFonts w:ascii="Times New Roman" w:eastAsia="Times New Roman" w:hAnsi="Times New Roman" w:cs="Times New Roman"/>
          <w:lang w:eastAsia="hr-HR"/>
        </w:rPr>
        <w:t xml:space="preserve"> materijalnih rashoda</w:t>
      </w:r>
      <w:r w:rsidRPr="003143DF">
        <w:rPr>
          <w:rFonts w:ascii="Times New Roman" w:eastAsia="Times New Roman" w:hAnsi="Times New Roman" w:cs="Times New Roman"/>
          <w:lang w:eastAsia="hr-HR"/>
        </w:rPr>
        <w:t xml:space="preserve"> poslovanja</w:t>
      </w:r>
      <w:r w:rsidR="00071C2E" w:rsidRPr="003143DF">
        <w:rPr>
          <w:rFonts w:ascii="Times New Roman" w:eastAsia="Times New Roman" w:hAnsi="Times New Roman" w:cs="Times New Roman"/>
          <w:lang w:eastAsia="hr-HR"/>
        </w:rPr>
        <w:t xml:space="preserve"> koji uključuju naknade troškova zaposlenima, rashode za materijal </w:t>
      </w:r>
      <w:r w:rsidR="009A51F4" w:rsidRPr="003143DF">
        <w:rPr>
          <w:rFonts w:ascii="Times New Roman" w:eastAsia="Times New Roman" w:hAnsi="Times New Roman" w:cs="Times New Roman"/>
          <w:lang w:eastAsia="hr-HR"/>
        </w:rPr>
        <w:t xml:space="preserve">i energiju, rashode za usluge, </w:t>
      </w:r>
      <w:r w:rsidR="00071C2E" w:rsidRPr="003143DF">
        <w:rPr>
          <w:rFonts w:ascii="Times New Roman" w:eastAsia="Times New Roman" w:hAnsi="Times New Roman" w:cs="Times New Roman"/>
          <w:lang w:eastAsia="hr-HR"/>
        </w:rPr>
        <w:t>ostale nespomenute rashode poslovanja</w:t>
      </w:r>
      <w:r w:rsidR="009A51F4" w:rsidRPr="003143DF">
        <w:rPr>
          <w:rFonts w:ascii="Times New Roman" w:eastAsia="Times New Roman" w:hAnsi="Times New Roman" w:cs="Times New Roman"/>
          <w:lang w:eastAsia="hr-HR"/>
        </w:rPr>
        <w:t>, ostale financijske rashode, postrojenja i opremu</w:t>
      </w:r>
      <w:r w:rsidR="000F3A64" w:rsidRPr="003143DF">
        <w:rPr>
          <w:rFonts w:ascii="Times New Roman" w:eastAsia="Times New Roman" w:hAnsi="Times New Roman" w:cs="Times New Roman"/>
          <w:lang w:eastAsia="hr-HR"/>
        </w:rPr>
        <w:t xml:space="preserve"> te</w:t>
      </w:r>
      <w:r w:rsidR="009A51F4" w:rsidRPr="003143DF">
        <w:rPr>
          <w:rFonts w:ascii="Times New Roman" w:eastAsia="Times New Roman" w:hAnsi="Times New Roman" w:cs="Times New Roman"/>
          <w:lang w:eastAsia="hr-HR"/>
        </w:rPr>
        <w:t xml:space="preserve"> knjige</w:t>
      </w:r>
      <w:r w:rsidR="00071C2E" w:rsidRPr="003143DF">
        <w:rPr>
          <w:rFonts w:ascii="Times New Roman" w:eastAsia="Times New Roman" w:hAnsi="Times New Roman" w:cs="Times New Roman"/>
          <w:lang w:eastAsia="hr-HR"/>
        </w:rPr>
        <w:t>. P</w:t>
      </w:r>
      <w:r w:rsidRPr="003143DF">
        <w:rPr>
          <w:rFonts w:ascii="Times New Roman" w:hAnsi="Times New Roman" w:cs="Times New Roman"/>
        </w:rPr>
        <w:t>lanirana</w:t>
      </w:r>
      <w:r w:rsidR="00071C2E" w:rsidRPr="003143DF">
        <w:rPr>
          <w:rFonts w:ascii="Times New Roman" w:hAnsi="Times New Roman" w:cs="Times New Roman"/>
        </w:rPr>
        <w:t xml:space="preserve"> su</w:t>
      </w:r>
      <w:r w:rsidRPr="003143DF">
        <w:rPr>
          <w:rFonts w:ascii="Times New Roman" w:hAnsi="Times New Roman" w:cs="Times New Roman"/>
        </w:rPr>
        <w:t xml:space="preserve"> sredstva u iznosu od </w:t>
      </w:r>
      <w:r w:rsidR="00C75EEE" w:rsidRPr="003143DF">
        <w:rPr>
          <w:rFonts w:ascii="Times New Roman" w:hAnsi="Times New Roman" w:cs="Times New Roman"/>
          <w:color w:val="000000"/>
        </w:rPr>
        <w:t>2.317.109,00</w:t>
      </w:r>
      <w:r w:rsidRPr="003143DF">
        <w:rPr>
          <w:rFonts w:ascii="Times New Roman" w:hAnsi="Times New Roman" w:cs="Times New Roman"/>
          <w:color w:val="000000"/>
        </w:rPr>
        <w:t xml:space="preserve"> kn, a utrošeno je </w:t>
      </w:r>
      <w:r w:rsidR="00C75EEE" w:rsidRPr="003143DF">
        <w:rPr>
          <w:rFonts w:ascii="Times New Roman" w:hAnsi="Times New Roman" w:cs="Times New Roman"/>
          <w:color w:val="000000"/>
        </w:rPr>
        <w:t>2.315.261,44</w:t>
      </w:r>
      <w:r w:rsidR="002551C7" w:rsidRPr="003143DF">
        <w:rPr>
          <w:rFonts w:ascii="Times New Roman" w:hAnsi="Times New Roman" w:cs="Times New Roman"/>
          <w:color w:val="000000"/>
        </w:rPr>
        <w:t xml:space="preserve"> kn</w:t>
      </w:r>
      <w:r w:rsidR="009218B5" w:rsidRPr="003143DF">
        <w:rPr>
          <w:rFonts w:ascii="Times New Roman" w:hAnsi="Times New Roman" w:cs="Times New Roman"/>
          <w:color w:val="000000"/>
        </w:rPr>
        <w:t xml:space="preserve">. Najveći trošak rashoda poslovanja čine rashodi za prijevoz u iznosu od </w:t>
      </w:r>
      <w:r w:rsidR="00C75EEE" w:rsidRPr="003143DF">
        <w:rPr>
          <w:rFonts w:ascii="Times New Roman" w:hAnsi="Times New Roman" w:cs="Times New Roman"/>
          <w:color w:val="000000"/>
        </w:rPr>
        <w:t>950.645,46</w:t>
      </w:r>
      <w:r w:rsidR="009218B5" w:rsidRPr="003143DF">
        <w:rPr>
          <w:rFonts w:ascii="Times New Roman" w:hAnsi="Times New Roman" w:cs="Times New Roman"/>
          <w:color w:val="000000"/>
        </w:rPr>
        <w:t xml:space="preserve"> kn</w:t>
      </w:r>
      <w:r w:rsidR="00C75EEE" w:rsidRPr="003143DF">
        <w:rPr>
          <w:rFonts w:ascii="Times New Roman" w:hAnsi="Times New Roman" w:cs="Times New Roman"/>
          <w:color w:val="000000"/>
        </w:rPr>
        <w:t>,</w:t>
      </w:r>
      <w:r w:rsidR="009218B5" w:rsidRPr="003143DF">
        <w:rPr>
          <w:rFonts w:ascii="Times New Roman" w:hAnsi="Times New Roman" w:cs="Times New Roman"/>
          <w:color w:val="000000"/>
        </w:rPr>
        <w:t xml:space="preserve"> energiju </w:t>
      </w:r>
      <w:r w:rsidR="00C75EEE" w:rsidRPr="003143DF">
        <w:rPr>
          <w:rFonts w:ascii="Times New Roman" w:hAnsi="Times New Roman" w:cs="Times New Roman"/>
          <w:color w:val="000000"/>
        </w:rPr>
        <w:t>275.128,09</w:t>
      </w:r>
      <w:r w:rsidR="009218B5" w:rsidRPr="003143DF">
        <w:rPr>
          <w:rFonts w:ascii="Times New Roman" w:hAnsi="Times New Roman" w:cs="Times New Roman"/>
          <w:color w:val="000000"/>
        </w:rPr>
        <w:t xml:space="preserve"> kn</w:t>
      </w:r>
      <w:r w:rsidR="00C75EEE" w:rsidRPr="003143DF">
        <w:rPr>
          <w:rFonts w:ascii="Times New Roman" w:hAnsi="Times New Roman" w:cs="Times New Roman"/>
          <w:color w:val="000000"/>
        </w:rPr>
        <w:t xml:space="preserve"> te usluge tekućeg i investicijskog održavanja 209.212,83 kn. </w:t>
      </w:r>
      <w:r w:rsidR="006B5EA3" w:rsidRPr="003143DF">
        <w:rPr>
          <w:rFonts w:ascii="Times New Roman" w:hAnsi="Times New Roman" w:cs="Times New Roman"/>
          <w:color w:val="000000"/>
        </w:rPr>
        <w:t xml:space="preserve">Od ulaganja u nefinancijsku imovine </w:t>
      </w:r>
      <w:r w:rsidR="009F0996" w:rsidRPr="003143DF">
        <w:rPr>
          <w:rFonts w:ascii="Times New Roman" w:hAnsi="Times New Roman" w:cs="Times New Roman"/>
          <w:color w:val="000000"/>
        </w:rPr>
        <w:t>sredstva su utrošena</w:t>
      </w:r>
      <w:r w:rsidR="006B5EA3" w:rsidRPr="003143DF">
        <w:rPr>
          <w:rFonts w:ascii="Times New Roman" w:hAnsi="Times New Roman" w:cs="Times New Roman"/>
          <w:color w:val="000000"/>
        </w:rPr>
        <w:t xml:space="preserve"> na opremanje namještaj</w:t>
      </w:r>
      <w:r w:rsidR="009F0996" w:rsidRPr="003143DF">
        <w:rPr>
          <w:rFonts w:ascii="Times New Roman" w:hAnsi="Times New Roman" w:cs="Times New Roman"/>
          <w:color w:val="000000"/>
        </w:rPr>
        <w:t>e</w:t>
      </w:r>
      <w:r w:rsidR="006B5EA3" w:rsidRPr="003143DF">
        <w:rPr>
          <w:rFonts w:ascii="Times New Roman" w:hAnsi="Times New Roman" w:cs="Times New Roman"/>
          <w:color w:val="000000"/>
        </w:rPr>
        <w:t xml:space="preserve">m učionice tehničke kulture i školske knjižnice u iznosu od 49.350,00 kn, te školske kuhinje (perilicom suđa, hladnjakom, kolicima za posluživanje) u iznosu </w:t>
      </w:r>
      <w:r w:rsidR="00255E85" w:rsidRPr="003143DF">
        <w:rPr>
          <w:rFonts w:ascii="Times New Roman" w:hAnsi="Times New Roman" w:cs="Times New Roman"/>
          <w:color w:val="000000"/>
        </w:rPr>
        <w:t>39.406,25 kn,</w:t>
      </w:r>
      <w:r w:rsidR="006B5EA3" w:rsidRPr="003143DF">
        <w:rPr>
          <w:rFonts w:ascii="Times New Roman" w:hAnsi="Times New Roman" w:cs="Times New Roman"/>
          <w:color w:val="000000"/>
        </w:rPr>
        <w:t xml:space="preserve"> strojem za čišćenje za spremačice  u iznosu od 34.375,00 kn, aparatom za zavarivanje i </w:t>
      </w:r>
      <w:proofErr w:type="spellStart"/>
      <w:r w:rsidR="006B5EA3" w:rsidRPr="003143DF">
        <w:rPr>
          <w:rFonts w:ascii="Times New Roman" w:hAnsi="Times New Roman" w:cs="Times New Roman"/>
          <w:color w:val="000000"/>
        </w:rPr>
        <w:t>miniwashom</w:t>
      </w:r>
      <w:proofErr w:type="spellEnd"/>
      <w:r w:rsidR="006B5EA3" w:rsidRPr="003143DF">
        <w:rPr>
          <w:rFonts w:ascii="Times New Roman" w:hAnsi="Times New Roman" w:cs="Times New Roman"/>
          <w:color w:val="000000"/>
        </w:rPr>
        <w:t xml:space="preserve"> u iznosu od 6.612,50 kn, prijenosnim računalima i televizorima u iznosu od 17.873,74 kn, sportskom opremom u iznosu od 20.451,38 kn</w:t>
      </w:r>
      <w:r w:rsidR="00255E85" w:rsidRPr="003143DF">
        <w:rPr>
          <w:rFonts w:ascii="Times New Roman" w:hAnsi="Times New Roman" w:cs="Times New Roman"/>
          <w:color w:val="000000"/>
        </w:rPr>
        <w:t xml:space="preserve"> te knjigama u iznosu od 9.980,25 kn</w:t>
      </w:r>
      <w:r w:rsidR="0090681A" w:rsidRPr="003143DF">
        <w:rPr>
          <w:rFonts w:ascii="Times New Roman" w:hAnsi="Times New Roman" w:cs="Times New Roman"/>
          <w:color w:val="000000"/>
        </w:rPr>
        <w:t>.</w:t>
      </w:r>
    </w:p>
    <w:p w14:paraId="43C6EC11" w14:textId="77777777" w:rsidR="00132B57" w:rsidRPr="003143DF" w:rsidRDefault="00132B57" w:rsidP="00071C2E">
      <w:pPr>
        <w:spacing w:after="0" w:line="240" w:lineRule="auto"/>
        <w:ind w:firstLine="708"/>
        <w:jc w:val="both"/>
        <w:rPr>
          <w:rFonts w:ascii="Times New Roman" w:hAnsi="Times New Roman" w:cs="Times New Roman"/>
          <w:b/>
        </w:rPr>
      </w:pPr>
    </w:p>
    <w:p w14:paraId="415B3246" w14:textId="77777777" w:rsidR="00E4212A" w:rsidRPr="003143DF" w:rsidRDefault="001B39F8" w:rsidP="00E4212A">
      <w:pPr>
        <w:spacing w:after="0" w:line="240" w:lineRule="auto"/>
        <w:jc w:val="both"/>
        <w:rPr>
          <w:rFonts w:ascii="Times New Roman" w:hAnsi="Times New Roman" w:cs="Times New Roman"/>
          <w:b/>
          <w:color w:val="000000"/>
        </w:rPr>
      </w:pPr>
      <w:r w:rsidRPr="003143DF">
        <w:rPr>
          <w:rFonts w:ascii="Times New Roman" w:hAnsi="Times New Roman" w:cs="Times New Roman"/>
          <w:b/>
          <w:color w:val="000000"/>
        </w:rPr>
        <w:t>Aktivnost K300207 Dodatna ulaganja u OŠ Braća Radić</w:t>
      </w:r>
    </w:p>
    <w:p w14:paraId="62A4890F" w14:textId="77777777" w:rsidR="00132B57" w:rsidRPr="003143DF" w:rsidRDefault="009218B5" w:rsidP="00132B57">
      <w:pPr>
        <w:spacing w:after="0" w:line="240" w:lineRule="auto"/>
        <w:ind w:firstLine="708"/>
        <w:jc w:val="both"/>
        <w:rPr>
          <w:rFonts w:ascii="Times New Roman" w:hAnsi="Times New Roman" w:cs="Times New Roman"/>
          <w:color w:val="000000"/>
        </w:rPr>
      </w:pPr>
      <w:r w:rsidRPr="003143DF">
        <w:rPr>
          <w:rFonts w:ascii="Times New Roman" w:hAnsi="Times New Roman" w:cs="Times New Roman"/>
          <w:color w:val="000000"/>
        </w:rPr>
        <w:t xml:space="preserve">Plan za </w:t>
      </w:r>
      <w:r w:rsidR="002551C7" w:rsidRPr="003143DF">
        <w:rPr>
          <w:rFonts w:ascii="Times New Roman" w:hAnsi="Times New Roman" w:cs="Times New Roman"/>
          <w:color w:val="000000"/>
        </w:rPr>
        <w:t>Dodatna ula</w:t>
      </w:r>
      <w:r w:rsidR="000F3A64" w:rsidRPr="003143DF">
        <w:rPr>
          <w:rFonts w:ascii="Times New Roman" w:hAnsi="Times New Roman" w:cs="Times New Roman"/>
          <w:color w:val="000000"/>
        </w:rPr>
        <w:t>ganja na građevinskim objektima</w:t>
      </w:r>
      <w:r w:rsidRPr="003143DF">
        <w:rPr>
          <w:rFonts w:ascii="Times New Roman" w:hAnsi="Times New Roman" w:cs="Times New Roman"/>
          <w:color w:val="000000"/>
        </w:rPr>
        <w:t xml:space="preserve"> iznosio</w:t>
      </w:r>
      <w:r w:rsidR="000F3A64" w:rsidRPr="003143DF">
        <w:rPr>
          <w:rFonts w:ascii="Times New Roman" w:hAnsi="Times New Roman" w:cs="Times New Roman"/>
          <w:color w:val="000000"/>
        </w:rPr>
        <w:t xml:space="preserve"> je</w:t>
      </w:r>
      <w:r w:rsidR="002551C7" w:rsidRPr="003143DF">
        <w:rPr>
          <w:rFonts w:ascii="Times New Roman" w:hAnsi="Times New Roman" w:cs="Times New Roman"/>
          <w:color w:val="000000"/>
        </w:rPr>
        <w:t xml:space="preserve"> </w:t>
      </w:r>
      <w:r w:rsidR="00132B57" w:rsidRPr="003143DF">
        <w:rPr>
          <w:rFonts w:ascii="Times New Roman" w:hAnsi="Times New Roman" w:cs="Times New Roman"/>
          <w:color w:val="000000"/>
        </w:rPr>
        <w:t>151.290,00</w:t>
      </w:r>
      <w:r w:rsidR="002551C7" w:rsidRPr="003143DF">
        <w:rPr>
          <w:rFonts w:ascii="Times New Roman" w:hAnsi="Times New Roman" w:cs="Times New Roman"/>
          <w:color w:val="000000"/>
        </w:rPr>
        <w:t xml:space="preserve"> kn, </w:t>
      </w:r>
      <w:r w:rsidRPr="003143DF">
        <w:rPr>
          <w:rFonts w:ascii="Times New Roman" w:hAnsi="Times New Roman" w:cs="Times New Roman"/>
          <w:color w:val="000000"/>
        </w:rPr>
        <w:t xml:space="preserve">izvršenje iznosi </w:t>
      </w:r>
      <w:r w:rsidR="00132B57" w:rsidRPr="003143DF">
        <w:rPr>
          <w:rFonts w:ascii="Times New Roman" w:hAnsi="Times New Roman" w:cs="Times New Roman"/>
          <w:color w:val="000000"/>
        </w:rPr>
        <w:t>151.283,50</w:t>
      </w:r>
      <w:r w:rsidRPr="003143DF">
        <w:rPr>
          <w:rFonts w:ascii="Times New Roman" w:hAnsi="Times New Roman" w:cs="Times New Roman"/>
          <w:color w:val="000000"/>
        </w:rPr>
        <w:t xml:space="preserve"> kn, a </w:t>
      </w:r>
      <w:r w:rsidR="00132B57" w:rsidRPr="003143DF">
        <w:rPr>
          <w:rFonts w:ascii="Times New Roman" w:hAnsi="Times New Roman" w:cs="Times New Roman"/>
          <w:color w:val="000000"/>
        </w:rPr>
        <w:t xml:space="preserve">odnosi se na trošak za nabavu video nadzora i ograde oko vanjskog prostora škole u iznosu od 151.283,50 kn. </w:t>
      </w:r>
    </w:p>
    <w:p w14:paraId="5D2AF849" w14:textId="77777777" w:rsidR="009953DC" w:rsidRPr="003143DF" w:rsidRDefault="009953DC" w:rsidP="009953DC">
      <w:pPr>
        <w:spacing w:after="0" w:line="240" w:lineRule="auto"/>
        <w:jc w:val="both"/>
        <w:rPr>
          <w:rFonts w:ascii="Times New Roman" w:hAnsi="Times New Roman" w:cs="Times New Roman"/>
          <w:color w:val="000000"/>
        </w:rPr>
      </w:pPr>
    </w:p>
    <w:p w14:paraId="548401AD" w14:textId="77777777" w:rsidR="00E4212A" w:rsidRPr="003143DF" w:rsidRDefault="00E4212A" w:rsidP="009953DC">
      <w:pPr>
        <w:spacing w:after="0" w:line="240" w:lineRule="auto"/>
        <w:jc w:val="both"/>
        <w:rPr>
          <w:rFonts w:ascii="Times New Roman" w:hAnsi="Times New Roman" w:cs="Times New Roman"/>
          <w:b/>
        </w:rPr>
      </w:pPr>
      <w:r w:rsidRPr="003143DF">
        <w:rPr>
          <w:rFonts w:ascii="Times New Roman" w:hAnsi="Times New Roman" w:cs="Times New Roman"/>
          <w:b/>
        </w:rPr>
        <w:t>PROGRAM 3003 DODATNI PROGRAM ODGOJA I OBRAZOVANJA</w:t>
      </w:r>
    </w:p>
    <w:p w14:paraId="67413F09" w14:textId="77777777" w:rsidR="00E4212A" w:rsidRPr="003143DF" w:rsidRDefault="00E4212A" w:rsidP="00E4212A">
      <w:pPr>
        <w:spacing w:after="0" w:line="240" w:lineRule="auto"/>
        <w:jc w:val="both"/>
        <w:rPr>
          <w:rFonts w:ascii="Times New Roman" w:hAnsi="Times New Roman" w:cs="Times New Roman"/>
          <w:color w:val="000000"/>
        </w:rPr>
      </w:pPr>
    </w:p>
    <w:p w14:paraId="4D1C1968" w14:textId="77777777" w:rsidR="00E4212A" w:rsidRPr="003143DF" w:rsidRDefault="00E4212A" w:rsidP="00E4212A">
      <w:pPr>
        <w:spacing w:after="0" w:line="240" w:lineRule="auto"/>
        <w:jc w:val="both"/>
        <w:rPr>
          <w:rFonts w:ascii="Times New Roman" w:hAnsi="Times New Roman" w:cs="Times New Roman"/>
          <w:b/>
          <w:color w:val="000000"/>
        </w:rPr>
      </w:pPr>
      <w:r w:rsidRPr="003143DF">
        <w:rPr>
          <w:rFonts w:ascii="Times New Roman" w:hAnsi="Times New Roman" w:cs="Times New Roman"/>
          <w:b/>
          <w:color w:val="000000"/>
        </w:rPr>
        <w:t>Aktivnost A300302 Škola plivanja</w:t>
      </w:r>
    </w:p>
    <w:p w14:paraId="4A077C27" w14:textId="77777777" w:rsidR="00E4212A" w:rsidRPr="003143DF" w:rsidRDefault="00E4212A" w:rsidP="00E4212A">
      <w:pPr>
        <w:spacing w:after="0" w:line="240" w:lineRule="auto"/>
        <w:jc w:val="both"/>
        <w:rPr>
          <w:rFonts w:ascii="Times New Roman" w:hAnsi="Times New Roman" w:cs="Times New Roman"/>
          <w:color w:val="000000"/>
        </w:rPr>
      </w:pPr>
    </w:p>
    <w:p w14:paraId="1C32C80D" w14:textId="77777777" w:rsidR="00E4212A" w:rsidRPr="003143DF" w:rsidRDefault="00E4212A" w:rsidP="00E4212A">
      <w:pPr>
        <w:spacing w:after="0" w:line="240" w:lineRule="auto"/>
        <w:jc w:val="both"/>
        <w:rPr>
          <w:rFonts w:ascii="Times New Roman" w:hAnsi="Times New Roman" w:cs="Times New Roman"/>
          <w:color w:val="000000"/>
        </w:rPr>
      </w:pPr>
      <w:r w:rsidRPr="003143DF">
        <w:rPr>
          <w:rFonts w:ascii="Times New Roman" w:hAnsi="Times New Roman" w:cs="Times New Roman"/>
          <w:color w:val="000000"/>
        </w:rPr>
        <w:tab/>
      </w:r>
      <w:r w:rsidR="00ED729F" w:rsidRPr="003143DF">
        <w:rPr>
          <w:rFonts w:ascii="Times New Roman" w:hAnsi="Times New Roman" w:cs="Times New Roman"/>
          <w:color w:val="000000"/>
        </w:rPr>
        <w:t xml:space="preserve">Školu plivanja, čiji izvor financiranja su Opći prihodi i primici Grada Koprivnice, </w:t>
      </w:r>
      <w:r w:rsidR="000E22DD" w:rsidRPr="003143DF">
        <w:rPr>
          <w:rFonts w:ascii="Times New Roman" w:hAnsi="Times New Roman" w:cs="Times New Roman"/>
          <w:color w:val="000000"/>
        </w:rPr>
        <w:t>je u 20</w:t>
      </w:r>
      <w:r w:rsidR="00245224" w:rsidRPr="003143DF">
        <w:rPr>
          <w:rFonts w:ascii="Times New Roman" w:hAnsi="Times New Roman" w:cs="Times New Roman"/>
          <w:color w:val="000000"/>
        </w:rPr>
        <w:t>1</w:t>
      </w:r>
      <w:r w:rsidR="008C6D22" w:rsidRPr="003143DF">
        <w:rPr>
          <w:rFonts w:ascii="Times New Roman" w:hAnsi="Times New Roman" w:cs="Times New Roman"/>
          <w:color w:val="000000"/>
        </w:rPr>
        <w:t>9</w:t>
      </w:r>
      <w:r w:rsidR="0060789E" w:rsidRPr="003143DF">
        <w:rPr>
          <w:rFonts w:ascii="Times New Roman" w:hAnsi="Times New Roman" w:cs="Times New Roman"/>
          <w:color w:val="000000"/>
        </w:rPr>
        <w:t>.</w:t>
      </w:r>
      <w:r w:rsidR="008C6D22" w:rsidRPr="003143DF">
        <w:rPr>
          <w:rFonts w:ascii="Times New Roman" w:hAnsi="Times New Roman" w:cs="Times New Roman"/>
          <w:color w:val="000000"/>
        </w:rPr>
        <w:t xml:space="preserve"> </w:t>
      </w:r>
      <w:r w:rsidR="0060789E" w:rsidRPr="003143DF">
        <w:rPr>
          <w:rFonts w:ascii="Times New Roman" w:hAnsi="Times New Roman" w:cs="Times New Roman"/>
          <w:color w:val="000000"/>
        </w:rPr>
        <w:t xml:space="preserve">godini polazilo </w:t>
      </w:r>
      <w:r w:rsidR="0060789E" w:rsidRPr="003143DF">
        <w:rPr>
          <w:rFonts w:ascii="Times New Roman" w:hAnsi="Times New Roman" w:cs="Times New Roman"/>
        </w:rPr>
        <w:t>1</w:t>
      </w:r>
      <w:r w:rsidR="008C6D22" w:rsidRPr="003143DF">
        <w:rPr>
          <w:rFonts w:ascii="Times New Roman" w:hAnsi="Times New Roman" w:cs="Times New Roman"/>
        </w:rPr>
        <w:t>16</w:t>
      </w:r>
      <w:r w:rsidR="00245224" w:rsidRPr="003143DF">
        <w:rPr>
          <w:rFonts w:ascii="Times New Roman" w:hAnsi="Times New Roman" w:cs="Times New Roman"/>
        </w:rPr>
        <w:t xml:space="preserve"> </w:t>
      </w:r>
      <w:r w:rsidR="00245224" w:rsidRPr="003143DF">
        <w:rPr>
          <w:rFonts w:ascii="Times New Roman" w:hAnsi="Times New Roman" w:cs="Times New Roman"/>
          <w:color w:val="000000"/>
        </w:rPr>
        <w:t>đaka trećih</w:t>
      </w:r>
      <w:r w:rsidR="000E22DD" w:rsidRPr="003143DF">
        <w:rPr>
          <w:rFonts w:ascii="Times New Roman" w:hAnsi="Times New Roman" w:cs="Times New Roman"/>
          <w:color w:val="000000"/>
        </w:rPr>
        <w:t xml:space="preserve"> razreda</w:t>
      </w:r>
      <w:r w:rsidR="0060789E" w:rsidRPr="003143DF">
        <w:rPr>
          <w:rFonts w:ascii="Times New Roman" w:hAnsi="Times New Roman" w:cs="Times New Roman"/>
          <w:color w:val="000000"/>
        </w:rPr>
        <w:t xml:space="preserve"> Matične i Područnih škola</w:t>
      </w:r>
      <w:r w:rsidR="000E22DD" w:rsidRPr="003143DF">
        <w:rPr>
          <w:rFonts w:ascii="Times New Roman" w:hAnsi="Times New Roman" w:cs="Times New Roman"/>
          <w:color w:val="000000"/>
        </w:rPr>
        <w:t xml:space="preserve">. </w:t>
      </w:r>
      <w:r w:rsidRPr="003143DF">
        <w:rPr>
          <w:rFonts w:ascii="Times New Roman" w:hAnsi="Times New Roman" w:cs="Times New Roman"/>
          <w:color w:val="000000"/>
        </w:rPr>
        <w:t xml:space="preserve">Od planiranih </w:t>
      </w:r>
      <w:r w:rsidR="008C6D22" w:rsidRPr="003143DF">
        <w:rPr>
          <w:rFonts w:ascii="Times New Roman" w:hAnsi="Times New Roman" w:cs="Times New Roman"/>
          <w:color w:val="000000"/>
        </w:rPr>
        <w:t>34.885</w:t>
      </w:r>
      <w:r w:rsidR="0060789E" w:rsidRPr="003143DF">
        <w:rPr>
          <w:rFonts w:ascii="Times New Roman" w:hAnsi="Times New Roman" w:cs="Times New Roman"/>
          <w:color w:val="000000"/>
        </w:rPr>
        <w:t>,</w:t>
      </w:r>
      <w:r w:rsidRPr="003143DF">
        <w:rPr>
          <w:rFonts w:ascii="Times New Roman" w:hAnsi="Times New Roman" w:cs="Times New Roman"/>
          <w:color w:val="000000"/>
        </w:rPr>
        <w:t>00 kn</w:t>
      </w:r>
      <w:r w:rsidR="000E22DD" w:rsidRPr="003143DF">
        <w:rPr>
          <w:rFonts w:ascii="Times New Roman" w:hAnsi="Times New Roman" w:cs="Times New Roman"/>
          <w:color w:val="000000"/>
        </w:rPr>
        <w:t xml:space="preserve">, </w:t>
      </w:r>
      <w:r w:rsidRPr="003143DF">
        <w:rPr>
          <w:rFonts w:ascii="Times New Roman" w:hAnsi="Times New Roman" w:cs="Times New Roman"/>
          <w:color w:val="000000"/>
        </w:rPr>
        <w:t xml:space="preserve">realizirano je </w:t>
      </w:r>
      <w:r w:rsidR="008C6D22" w:rsidRPr="003143DF">
        <w:rPr>
          <w:rFonts w:ascii="Times New Roman" w:hAnsi="Times New Roman" w:cs="Times New Roman"/>
          <w:color w:val="000000"/>
        </w:rPr>
        <w:t>33.120</w:t>
      </w:r>
      <w:r w:rsidR="0060789E" w:rsidRPr="003143DF">
        <w:rPr>
          <w:rFonts w:ascii="Times New Roman" w:hAnsi="Times New Roman" w:cs="Times New Roman"/>
          <w:color w:val="000000"/>
        </w:rPr>
        <w:t>,00 kn.</w:t>
      </w:r>
    </w:p>
    <w:p w14:paraId="63315311" w14:textId="77777777" w:rsidR="00E4212A" w:rsidRPr="003143DF" w:rsidRDefault="00E4212A" w:rsidP="00E4212A">
      <w:pPr>
        <w:spacing w:after="0" w:line="240" w:lineRule="auto"/>
        <w:jc w:val="both"/>
        <w:rPr>
          <w:rFonts w:ascii="Times New Roman" w:hAnsi="Times New Roman" w:cs="Times New Roman"/>
          <w:color w:val="000000"/>
        </w:rPr>
      </w:pPr>
    </w:p>
    <w:p w14:paraId="764CA3CA" w14:textId="77777777" w:rsidR="00E4212A" w:rsidRPr="003143DF" w:rsidRDefault="00E4212A" w:rsidP="00E4212A">
      <w:pPr>
        <w:spacing w:after="0" w:line="240" w:lineRule="auto"/>
        <w:jc w:val="both"/>
        <w:rPr>
          <w:rFonts w:ascii="Times New Roman" w:hAnsi="Times New Roman" w:cs="Times New Roman"/>
          <w:b/>
          <w:color w:val="000000"/>
        </w:rPr>
      </w:pPr>
      <w:r w:rsidRPr="003143DF">
        <w:rPr>
          <w:rFonts w:ascii="Times New Roman" w:hAnsi="Times New Roman" w:cs="Times New Roman"/>
          <w:b/>
          <w:color w:val="000000"/>
        </w:rPr>
        <w:t>Aktivnost A300306 Slobodne aktivnosti i školska natjecanja</w:t>
      </w:r>
    </w:p>
    <w:p w14:paraId="75347CCF" w14:textId="77777777" w:rsidR="000E22DD" w:rsidRPr="003143DF" w:rsidRDefault="000E22DD" w:rsidP="000E22DD">
      <w:pPr>
        <w:spacing w:after="0" w:line="240" w:lineRule="auto"/>
        <w:jc w:val="both"/>
        <w:rPr>
          <w:rFonts w:ascii="Times New Roman" w:eastAsia="Times New Roman" w:hAnsi="Times New Roman" w:cs="Times New Roman"/>
          <w:lang w:eastAsia="hr-HR"/>
        </w:rPr>
      </w:pPr>
    </w:p>
    <w:p w14:paraId="79A4F7EC" w14:textId="77777777" w:rsidR="000E22DD" w:rsidRPr="003143DF" w:rsidRDefault="000E22DD" w:rsidP="00797C24">
      <w:pPr>
        <w:spacing w:after="0" w:line="240" w:lineRule="auto"/>
        <w:jc w:val="both"/>
        <w:rPr>
          <w:rFonts w:ascii="Times New Roman" w:eastAsia="Times New Roman" w:hAnsi="Times New Roman" w:cs="Times New Roman"/>
          <w:lang w:eastAsia="hr-HR"/>
        </w:rPr>
      </w:pPr>
      <w:r w:rsidRPr="003143DF">
        <w:rPr>
          <w:rFonts w:ascii="Times New Roman" w:eastAsia="Times New Roman" w:hAnsi="Times New Roman" w:cs="Times New Roman"/>
          <w:lang w:eastAsia="hr-HR"/>
        </w:rPr>
        <w:tab/>
        <w:t>Slobodne aktivnosti obuhvaćaju različite programske sadržaje koji se odvijaju izvan nastavnih obveza u organizaciji škole u njenim prostorijama</w:t>
      </w:r>
      <w:r w:rsidR="00ED729F" w:rsidRPr="003143DF">
        <w:rPr>
          <w:rFonts w:ascii="Times New Roman" w:eastAsia="Times New Roman" w:hAnsi="Times New Roman" w:cs="Times New Roman"/>
          <w:lang w:eastAsia="hr-HR"/>
        </w:rPr>
        <w:t>, a izvor financiranja su opći prihodi i primici Grada Koprivnice</w:t>
      </w:r>
      <w:r w:rsidR="00797C24" w:rsidRPr="003143DF">
        <w:rPr>
          <w:rFonts w:ascii="Times New Roman" w:eastAsia="Times New Roman" w:hAnsi="Times New Roman" w:cs="Times New Roman"/>
          <w:lang w:eastAsia="hr-HR"/>
        </w:rPr>
        <w:t>.</w:t>
      </w:r>
      <w:r w:rsidRPr="003143DF">
        <w:rPr>
          <w:rFonts w:ascii="Times New Roman" w:eastAsia="Times New Roman" w:hAnsi="Times New Roman" w:cs="Times New Roman"/>
          <w:lang w:eastAsia="hr-HR"/>
        </w:rPr>
        <w:t xml:space="preserve"> Unutar ove aktivnosti financiraju se i </w:t>
      </w:r>
      <w:r w:rsidR="008E53BE" w:rsidRPr="003143DF">
        <w:rPr>
          <w:rFonts w:ascii="Times New Roman" w:eastAsia="Times New Roman" w:hAnsi="Times New Roman" w:cs="Times New Roman"/>
          <w:lang w:eastAsia="hr-HR"/>
        </w:rPr>
        <w:t>školska</w:t>
      </w:r>
      <w:r w:rsidRPr="003143DF">
        <w:rPr>
          <w:rFonts w:ascii="Times New Roman" w:eastAsia="Times New Roman" w:hAnsi="Times New Roman" w:cs="Times New Roman"/>
          <w:lang w:eastAsia="hr-HR"/>
        </w:rPr>
        <w:t xml:space="preserve"> međuopćinska natjecanja koje sufinancira sam Osnivač te županijska natjecanja čije troškove snosi Županija</w:t>
      </w:r>
      <w:r w:rsidR="00ED729F" w:rsidRPr="003143DF">
        <w:rPr>
          <w:rFonts w:ascii="Times New Roman" w:eastAsia="Times New Roman" w:hAnsi="Times New Roman" w:cs="Times New Roman"/>
          <w:lang w:eastAsia="hr-HR"/>
        </w:rPr>
        <w:t xml:space="preserve"> kao nenadležni proračun</w:t>
      </w:r>
      <w:r w:rsidRPr="003143DF">
        <w:rPr>
          <w:rFonts w:ascii="Times New Roman" w:eastAsia="Times New Roman" w:hAnsi="Times New Roman" w:cs="Times New Roman"/>
          <w:lang w:eastAsia="hr-HR"/>
        </w:rPr>
        <w:t xml:space="preserve">. </w:t>
      </w:r>
      <w:r w:rsidR="00D62D89" w:rsidRPr="003143DF">
        <w:rPr>
          <w:rFonts w:ascii="Times New Roman" w:eastAsia="Times New Roman" w:hAnsi="Times New Roman" w:cs="Times New Roman"/>
          <w:lang w:eastAsia="hr-HR"/>
        </w:rPr>
        <w:t xml:space="preserve">Škola je sudjelovala na </w:t>
      </w:r>
      <w:r w:rsidR="000543D9" w:rsidRPr="003143DF">
        <w:rPr>
          <w:rFonts w:ascii="Times New Roman" w:eastAsia="Times New Roman" w:hAnsi="Times New Roman" w:cs="Times New Roman"/>
          <w:lang w:eastAsia="hr-HR"/>
        </w:rPr>
        <w:t>5</w:t>
      </w:r>
      <w:r w:rsidR="009E45CB" w:rsidRPr="003143DF">
        <w:rPr>
          <w:rFonts w:ascii="Times New Roman" w:eastAsia="Times New Roman" w:hAnsi="Times New Roman" w:cs="Times New Roman"/>
          <w:lang w:eastAsia="hr-HR"/>
        </w:rPr>
        <w:t xml:space="preserve"> međuopćinskih natjecanja, a bila je organizator 2 županijs</w:t>
      </w:r>
      <w:r w:rsidR="00245224" w:rsidRPr="003143DF">
        <w:rPr>
          <w:rFonts w:ascii="Times New Roman" w:eastAsia="Times New Roman" w:hAnsi="Times New Roman" w:cs="Times New Roman"/>
          <w:lang w:eastAsia="hr-HR"/>
        </w:rPr>
        <w:t>ka</w:t>
      </w:r>
      <w:r w:rsidR="009E45CB" w:rsidRPr="003143DF">
        <w:rPr>
          <w:rFonts w:ascii="Times New Roman" w:eastAsia="Times New Roman" w:hAnsi="Times New Roman" w:cs="Times New Roman"/>
          <w:lang w:eastAsia="hr-HR"/>
        </w:rPr>
        <w:t xml:space="preserve"> natjecanja.</w:t>
      </w:r>
    </w:p>
    <w:p w14:paraId="48C81A23" w14:textId="77777777" w:rsidR="00E4212A" w:rsidRPr="003143DF" w:rsidRDefault="00E4212A" w:rsidP="009E45CB">
      <w:pPr>
        <w:spacing w:after="0" w:line="240" w:lineRule="auto"/>
        <w:ind w:firstLine="708"/>
        <w:jc w:val="both"/>
        <w:rPr>
          <w:rFonts w:ascii="Times New Roman" w:hAnsi="Times New Roman" w:cs="Times New Roman"/>
          <w:color w:val="000000"/>
        </w:rPr>
      </w:pPr>
      <w:r w:rsidRPr="003143DF">
        <w:rPr>
          <w:rFonts w:ascii="Times New Roman" w:hAnsi="Times New Roman" w:cs="Times New Roman"/>
          <w:color w:val="000000"/>
        </w:rPr>
        <w:t xml:space="preserve">Za podmirenje troškova slobodnih aktivnosti i školskih natjecanja planirano je </w:t>
      </w:r>
      <w:r w:rsidR="006E3FFF" w:rsidRPr="003143DF">
        <w:rPr>
          <w:rFonts w:ascii="Times New Roman" w:hAnsi="Times New Roman" w:cs="Times New Roman"/>
          <w:color w:val="000000"/>
        </w:rPr>
        <w:t>51.122,00</w:t>
      </w:r>
      <w:r w:rsidRPr="003143DF">
        <w:rPr>
          <w:rFonts w:ascii="Times New Roman" w:hAnsi="Times New Roman" w:cs="Times New Roman"/>
          <w:color w:val="000000"/>
        </w:rPr>
        <w:t xml:space="preserve"> kn, a utrošeno je </w:t>
      </w:r>
      <w:r w:rsidR="006E3FFF" w:rsidRPr="003143DF">
        <w:rPr>
          <w:rFonts w:ascii="Times New Roman" w:hAnsi="Times New Roman" w:cs="Times New Roman"/>
          <w:color w:val="000000"/>
        </w:rPr>
        <w:t>47.281,96</w:t>
      </w:r>
      <w:r w:rsidR="00D62D89" w:rsidRPr="003143DF">
        <w:rPr>
          <w:rFonts w:ascii="Times New Roman" w:hAnsi="Times New Roman" w:cs="Times New Roman"/>
          <w:color w:val="000000"/>
        </w:rPr>
        <w:t xml:space="preserve"> kn, a najveći trošak se odnosi na isplatu plaća za izvannastavne aktivnosti u iznosu od </w:t>
      </w:r>
      <w:r w:rsidR="006E3FFF" w:rsidRPr="003143DF">
        <w:rPr>
          <w:rFonts w:ascii="Times New Roman" w:hAnsi="Times New Roman" w:cs="Times New Roman"/>
          <w:color w:val="000000"/>
        </w:rPr>
        <w:t>35.099,96</w:t>
      </w:r>
      <w:r w:rsidR="00D62D89" w:rsidRPr="003143DF">
        <w:rPr>
          <w:rFonts w:ascii="Times New Roman" w:hAnsi="Times New Roman" w:cs="Times New Roman"/>
          <w:color w:val="000000"/>
        </w:rPr>
        <w:t xml:space="preserve"> kn</w:t>
      </w:r>
      <w:r w:rsidR="00184D70" w:rsidRPr="003143DF">
        <w:rPr>
          <w:rFonts w:ascii="Times New Roman" w:hAnsi="Times New Roman" w:cs="Times New Roman"/>
          <w:color w:val="000000"/>
        </w:rPr>
        <w:t xml:space="preserve">, </w:t>
      </w:r>
      <w:r w:rsidR="00BB6D05" w:rsidRPr="003143DF">
        <w:rPr>
          <w:rFonts w:ascii="Times New Roman" w:hAnsi="Times New Roman" w:cs="Times New Roman"/>
          <w:color w:val="000000"/>
        </w:rPr>
        <w:t xml:space="preserve">zatim </w:t>
      </w:r>
      <w:r w:rsidR="00184D70" w:rsidRPr="003143DF">
        <w:rPr>
          <w:rFonts w:ascii="Times New Roman" w:hAnsi="Times New Roman" w:cs="Times New Roman"/>
          <w:color w:val="000000"/>
        </w:rPr>
        <w:t xml:space="preserve">međuopćinska natjecanja </w:t>
      </w:r>
      <w:r w:rsidR="006E3FFF" w:rsidRPr="003143DF">
        <w:rPr>
          <w:rFonts w:ascii="Times New Roman" w:hAnsi="Times New Roman" w:cs="Times New Roman"/>
          <w:color w:val="000000"/>
        </w:rPr>
        <w:t>2.590,00</w:t>
      </w:r>
      <w:r w:rsidR="00BB6D05" w:rsidRPr="003143DF">
        <w:rPr>
          <w:rFonts w:ascii="Times New Roman" w:hAnsi="Times New Roman" w:cs="Times New Roman"/>
          <w:color w:val="000000"/>
        </w:rPr>
        <w:t xml:space="preserve"> </w:t>
      </w:r>
      <w:r w:rsidR="00184D70" w:rsidRPr="003143DF">
        <w:rPr>
          <w:rFonts w:ascii="Times New Roman" w:hAnsi="Times New Roman" w:cs="Times New Roman"/>
          <w:color w:val="000000"/>
        </w:rPr>
        <w:t>kn</w:t>
      </w:r>
      <w:r w:rsidR="00D62D89" w:rsidRPr="003143DF">
        <w:rPr>
          <w:rFonts w:ascii="Times New Roman" w:hAnsi="Times New Roman" w:cs="Times New Roman"/>
          <w:color w:val="000000"/>
        </w:rPr>
        <w:t xml:space="preserve"> čiji izvor financiranja su Opći prihodi i primici Grada Koprivnice</w:t>
      </w:r>
      <w:r w:rsidR="00184D70" w:rsidRPr="003143DF">
        <w:rPr>
          <w:rFonts w:ascii="Times New Roman" w:hAnsi="Times New Roman" w:cs="Times New Roman"/>
          <w:color w:val="000000"/>
        </w:rPr>
        <w:t xml:space="preserve"> te </w:t>
      </w:r>
      <w:r w:rsidR="006E3FFF" w:rsidRPr="003143DF">
        <w:rPr>
          <w:rFonts w:ascii="Times New Roman" w:hAnsi="Times New Roman" w:cs="Times New Roman"/>
          <w:color w:val="000000"/>
        </w:rPr>
        <w:t>9.592,00</w:t>
      </w:r>
      <w:r w:rsidR="00184D70" w:rsidRPr="003143DF">
        <w:rPr>
          <w:rFonts w:ascii="Times New Roman" w:hAnsi="Times New Roman" w:cs="Times New Roman"/>
          <w:color w:val="000000"/>
        </w:rPr>
        <w:t xml:space="preserve"> kn za županijska natjecanja čiji izvor financiranja je nenadležni proračun</w:t>
      </w:r>
      <w:r w:rsidR="00BB6D05" w:rsidRPr="003143DF">
        <w:rPr>
          <w:rFonts w:ascii="Times New Roman" w:hAnsi="Times New Roman" w:cs="Times New Roman"/>
          <w:color w:val="000000"/>
        </w:rPr>
        <w:t xml:space="preserve"> - županija</w:t>
      </w:r>
      <w:r w:rsidR="00184D70" w:rsidRPr="003143DF">
        <w:rPr>
          <w:rFonts w:ascii="Times New Roman" w:hAnsi="Times New Roman" w:cs="Times New Roman"/>
          <w:color w:val="000000"/>
        </w:rPr>
        <w:t>.</w:t>
      </w:r>
    </w:p>
    <w:p w14:paraId="3F9F7EDE" w14:textId="77777777" w:rsidR="00C126D5" w:rsidRPr="003143DF" w:rsidRDefault="00C126D5" w:rsidP="00E4212A">
      <w:pPr>
        <w:spacing w:after="0" w:line="240" w:lineRule="auto"/>
        <w:jc w:val="both"/>
        <w:rPr>
          <w:rFonts w:ascii="Times New Roman" w:hAnsi="Times New Roman" w:cs="Times New Roman"/>
          <w:color w:val="000000"/>
        </w:rPr>
      </w:pPr>
    </w:p>
    <w:p w14:paraId="64D2CF6E" w14:textId="77777777" w:rsidR="00E4212A" w:rsidRPr="003143DF" w:rsidRDefault="00E4212A" w:rsidP="00E4212A">
      <w:pPr>
        <w:spacing w:after="0" w:line="240" w:lineRule="auto"/>
        <w:jc w:val="both"/>
        <w:rPr>
          <w:rFonts w:ascii="Times New Roman" w:hAnsi="Times New Roman" w:cs="Times New Roman"/>
          <w:b/>
          <w:color w:val="000000"/>
        </w:rPr>
      </w:pPr>
      <w:r w:rsidRPr="003143DF">
        <w:rPr>
          <w:rFonts w:ascii="Times New Roman" w:hAnsi="Times New Roman" w:cs="Times New Roman"/>
          <w:b/>
          <w:color w:val="000000"/>
        </w:rPr>
        <w:t>Aktivnost A300317   Redovna djelatnost osnovnih škola</w:t>
      </w:r>
    </w:p>
    <w:p w14:paraId="066CA56D" w14:textId="77777777" w:rsidR="00E4212A" w:rsidRPr="003143DF" w:rsidRDefault="00E4212A" w:rsidP="00E4212A">
      <w:pPr>
        <w:spacing w:after="0" w:line="240" w:lineRule="auto"/>
        <w:jc w:val="both"/>
        <w:rPr>
          <w:rFonts w:ascii="Times New Roman" w:hAnsi="Times New Roman" w:cs="Times New Roman"/>
          <w:color w:val="000000"/>
        </w:rPr>
      </w:pPr>
    </w:p>
    <w:p w14:paraId="111300BF" w14:textId="77777777" w:rsidR="00E4212A" w:rsidRPr="003143DF" w:rsidRDefault="00E4212A" w:rsidP="00E4212A">
      <w:pPr>
        <w:spacing w:after="0" w:line="240" w:lineRule="auto"/>
        <w:jc w:val="both"/>
        <w:rPr>
          <w:rFonts w:ascii="Times New Roman" w:hAnsi="Times New Roman" w:cs="Times New Roman"/>
          <w:color w:val="000000"/>
        </w:rPr>
      </w:pPr>
      <w:r w:rsidRPr="003143DF">
        <w:rPr>
          <w:rFonts w:ascii="Times New Roman" w:hAnsi="Times New Roman" w:cs="Times New Roman"/>
          <w:color w:val="000000"/>
        </w:rPr>
        <w:tab/>
        <w:t>Za podmirenje troškova redovne djelatnosti osnovnih škola</w:t>
      </w:r>
      <w:r w:rsidR="00ED729F" w:rsidRPr="003143DF">
        <w:rPr>
          <w:rFonts w:ascii="Times New Roman" w:hAnsi="Times New Roman" w:cs="Times New Roman"/>
          <w:color w:val="000000"/>
        </w:rPr>
        <w:t>, čiji su izvor financiranja opći prihodi i primici Grada Koprivnice</w:t>
      </w:r>
      <w:r w:rsidR="009E45CB" w:rsidRPr="003143DF">
        <w:rPr>
          <w:rFonts w:ascii="Times New Roman" w:hAnsi="Times New Roman" w:cs="Times New Roman"/>
          <w:color w:val="000000"/>
        </w:rPr>
        <w:t xml:space="preserve">, </w:t>
      </w:r>
      <w:r w:rsidRPr="003143DF">
        <w:rPr>
          <w:rFonts w:ascii="Times New Roman" w:hAnsi="Times New Roman" w:cs="Times New Roman"/>
          <w:color w:val="000000"/>
        </w:rPr>
        <w:t xml:space="preserve"> planirano je </w:t>
      </w:r>
      <w:r w:rsidR="006E3FFF" w:rsidRPr="003143DF">
        <w:rPr>
          <w:rFonts w:ascii="Times New Roman" w:hAnsi="Times New Roman" w:cs="Times New Roman"/>
          <w:color w:val="000000"/>
        </w:rPr>
        <w:t>31.270,00</w:t>
      </w:r>
      <w:r w:rsidRPr="003143DF">
        <w:rPr>
          <w:rFonts w:ascii="Times New Roman" w:hAnsi="Times New Roman" w:cs="Times New Roman"/>
          <w:color w:val="000000"/>
        </w:rPr>
        <w:t xml:space="preserve"> kn, a utrošeno je </w:t>
      </w:r>
      <w:r w:rsidR="006E3FFF" w:rsidRPr="003143DF">
        <w:rPr>
          <w:rFonts w:ascii="Times New Roman" w:hAnsi="Times New Roman" w:cs="Times New Roman"/>
          <w:color w:val="000000"/>
        </w:rPr>
        <w:t>1.264,64</w:t>
      </w:r>
      <w:r w:rsidRPr="003143DF">
        <w:rPr>
          <w:rFonts w:ascii="Times New Roman" w:hAnsi="Times New Roman" w:cs="Times New Roman"/>
          <w:color w:val="000000"/>
        </w:rPr>
        <w:t xml:space="preserve"> kn</w:t>
      </w:r>
      <w:r w:rsidR="00D62D89" w:rsidRPr="003143DF">
        <w:rPr>
          <w:rFonts w:ascii="Times New Roman" w:hAnsi="Times New Roman" w:cs="Times New Roman"/>
          <w:color w:val="000000"/>
        </w:rPr>
        <w:t xml:space="preserve"> na nadoknadu troškova prijevoza osobama na stručnom usavršavanju.</w:t>
      </w:r>
    </w:p>
    <w:p w14:paraId="21105111" w14:textId="77777777" w:rsidR="009E45CB" w:rsidRPr="003143DF" w:rsidRDefault="009E45CB" w:rsidP="00E4212A">
      <w:pPr>
        <w:spacing w:after="0" w:line="240" w:lineRule="auto"/>
        <w:jc w:val="both"/>
        <w:rPr>
          <w:rFonts w:ascii="Times New Roman" w:hAnsi="Times New Roman" w:cs="Times New Roman"/>
          <w:color w:val="000000"/>
        </w:rPr>
      </w:pPr>
    </w:p>
    <w:p w14:paraId="0A02BD10" w14:textId="77777777" w:rsidR="00E4212A" w:rsidRPr="003143DF" w:rsidRDefault="00E4212A" w:rsidP="00E4212A">
      <w:pPr>
        <w:spacing w:after="0" w:line="240" w:lineRule="auto"/>
        <w:jc w:val="both"/>
        <w:rPr>
          <w:rFonts w:ascii="Times New Roman" w:hAnsi="Times New Roman" w:cs="Times New Roman"/>
          <w:b/>
        </w:rPr>
      </w:pPr>
      <w:r w:rsidRPr="003143DF">
        <w:rPr>
          <w:rFonts w:ascii="Times New Roman" w:hAnsi="Times New Roman" w:cs="Times New Roman"/>
          <w:b/>
        </w:rPr>
        <w:t>Aktivnost A300323   Unapređenje standarda - izvor vlastiti prihodi</w:t>
      </w:r>
    </w:p>
    <w:p w14:paraId="261BD805" w14:textId="77777777" w:rsidR="00E4212A" w:rsidRPr="003143DF" w:rsidRDefault="00E4212A" w:rsidP="00E4212A">
      <w:pPr>
        <w:spacing w:after="0" w:line="240" w:lineRule="auto"/>
        <w:jc w:val="both"/>
        <w:rPr>
          <w:rFonts w:ascii="Times New Roman" w:hAnsi="Times New Roman" w:cs="Times New Roman"/>
        </w:rPr>
      </w:pPr>
    </w:p>
    <w:p w14:paraId="153AFD0E" w14:textId="77777777" w:rsidR="0090681A" w:rsidRPr="003143DF" w:rsidRDefault="00E4212A" w:rsidP="00EB08B2">
      <w:pPr>
        <w:jc w:val="both"/>
        <w:rPr>
          <w:rFonts w:ascii="Times New Roman" w:hAnsi="Times New Roman" w:cs="Times New Roman"/>
          <w:color w:val="FF0000"/>
        </w:rPr>
      </w:pPr>
      <w:r w:rsidRPr="003143DF">
        <w:rPr>
          <w:rFonts w:ascii="Times New Roman" w:hAnsi="Times New Roman" w:cs="Times New Roman"/>
        </w:rPr>
        <w:tab/>
        <w:t xml:space="preserve">Za ovu aktivnost je planirano </w:t>
      </w:r>
      <w:r w:rsidR="00506E57" w:rsidRPr="003143DF">
        <w:rPr>
          <w:rFonts w:ascii="Times New Roman" w:hAnsi="Times New Roman" w:cs="Times New Roman"/>
        </w:rPr>
        <w:t>1.142.135,00</w:t>
      </w:r>
      <w:r w:rsidRPr="003143DF">
        <w:rPr>
          <w:rFonts w:ascii="Times New Roman" w:hAnsi="Times New Roman" w:cs="Times New Roman"/>
        </w:rPr>
        <w:t xml:space="preserve"> kn, a utrošeno je </w:t>
      </w:r>
      <w:r w:rsidR="00506E57" w:rsidRPr="003143DF">
        <w:rPr>
          <w:rFonts w:ascii="Times New Roman" w:hAnsi="Times New Roman" w:cs="Times New Roman"/>
        </w:rPr>
        <w:t>921.169,47</w:t>
      </w:r>
      <w:r w:rsidRPr="003143DF">
        <w:rPr>
          <w:rFonts w:ascii="Times New Roman" w:hAnsi="Times New Roman" w:cs="Times New Roman"/>
        </w:rPr>
        <w:t xml:space="preserve"> kn. </w:t>
      </w:r>
      <w:r w:rsidR="00ED729F" w:rsidRPr="003143DF">
        <w:rPr>
          <w:rFonts w:ascii="Times New Roman" w:hAnsi="Times New Roman" w:cs="Times New Roman"/>
        </w:rPr>
        <w:t xml:space="preserve">Iz izvora vlastiti prihodi realizirano je </w:t>
      </w:r>
      <w:r w:rsidR="00506E57" w:rsidRPr="003143DF">
        <w:rPr>
          <w:rFonts w:ascii="Times New Roman" w:hAnsi="Times New Roman" w:cs="Times New Roman"/>
        </w:rPr>
        <w:t>21.782,76</w:t>
      </w:r>
      <w:r w:rsidR="00B857FA" w:rsidRPr="003143DF">
        <w:rPr>
          <w:rFonts w:ascii="Times New Roman" w:hAnsi="Times New Roman" w:cs="Times New Roman"/>
        </w:rPr>
        <w:t xml:space="preserve"> (za polovicu plaće pomoćnice u nastavi koja se ne financira iz projekta, </w:t>
      </w:r>
      <w:r w:rsidR="00506E57" w:rsidRPr="003143DF">
        <w:rPr>
          <w:rFonts w:ascii="Times New Roman" w:hAnsi="Times New Roman" w:cs="Times New Roman"/>
        </w:rPr>
        <w:t xml:space="preserve">struju i pričuvu za stan, </w:t>
      </w:r>
      <w:proofErr w:type="spellStart"/>
      <w:r w:rsidR="00506E57" w:rsidRPr="003143DF">
        <w:rPr>
          <w:rFonts w:ascii="Times New Roman" w:hAnsi="Times New Roman" w:cs="Times New Roman"/>
        </w:rPr>
        <w:t>invest</w:t>
      </w:r>
      <w:proofErr w:type="spellEnd"/>
      <w:r w:rsidR="00506E57" w:rsidRPr="003143DF">
        <w:rPr>
          <w:rFonts w:ascii="Times New Roman" w:hAnsi="Times New Roman" w:cs="Times New Roman"/>
        </w:rPr>
        <w:t>. održavanje, ostale nespomenute rashode poslovanja. Iz izvora prihoda za posebne namjene utrošeno je 52.435,38 (</w:t>
      </w:r>
      <w:r w:rsidR="00B857FA" w:rsidRPr="003143DF">
        <w:rPr>
          <w:rFonts w:ascii="Times New Roman" w:hAnsi="Times New Roman" w:cs="Times New Roman"/>
        </w:rPr>
        <w:t>osiguranje učenika, majice za učenike</w:t>
      </w:r>
      <w:r w:rsidR="00506E57" w:rsidRPr="003143DF">
        <w:rPr>
          <w:rFonts w:ascii="Times New Roman" w:hAnsi="Times New Roman" w:cs="Times New Roman"/>
        </w:rPr>
        <w:t>)</w:t>
      </w:r>
      <w:r w:rsidR="00B857FA" w:rsidRPr="003143DF">
        <w:rPr>
          <w:rFonts w:ascii="Times New Roman" w:hAnsi="Times New Roman" w:cs="Times New Roman"/>
        </w:rPr>
        <w:t xml:space="preserve">, </w:t>
      </w:r>
      <w:r w:rsidR="00BB6D05" w:rsidRPr="003143DF">
        <w:rPr>
          <w:rFonts w:ascii="Times New Roman" w:hAnsi="Times New Roman" w:cs="Times New Roman"/>
        </w:rPr>
        <w:t>iz i</w:t>
      </w:r>
      <w:r w:rsidR="003645EB" w:rsidRPr="003143DF">
        <w:rPr>
          <w:rFonts w:ascii="Times New Roman" w:hAnsi="Times New Roman" w:cs="Times New Roman"/>
        </w:rPr>
        <w:t xml:space="preserve">zvora Grad </w:t>
      </w:r>
      <w:r w:rsidR="00506E57" w:rsidRPr="003143DF">
        <w:rPr>
          <w:rFonts w:ascii="Times New Roman" w:hAnsi="Times New Roman" w:cs="Times New Roman"/>
        </w:rPr>
        <w:t>15.924,68</w:t>
      </w:r>
      <w:r w:rsidR="003645EB" w:rsidRPr="003143DF">
        <w:rPr>
          <w:rFonts w:ascii="Times New Roman" w:hAnsi="Times New Roman" w:cs="Times New Roman"/>
        </w:rPr>
        <w:t xml:space="preserve"> kn (za drugu polovicu plaće pomoćnice u nastavi koja se ne financira iz projekta</w:t>
      </w:r>
      <w:r w:rsidR="00506E57" w:rsidRPr="003143DF">
        <w:rPr>
          <w:rFonts w:ascii="Times New Roman" w:hAnsi="Times New Roman" w:cs="Times New Roman"/>
        </w:rPr>
        <w:t xml:space="preserve"> te licence</w:t>
      </w:r>
      <w:r w:rsidR="003645EB" w:rsidRPr="003143DF">
        <w:rPr>
          <w:rFonts w:ascii="Times New Roman" w:hAnsi="Times New Roman" w:cs="Times New Roman"/>
        </w:rPr>
        <w:t>),</w:t>
      </w:r>
      <w:r w:rsidR="00ED729F" w:rsidRPr="003143DF">
        <w:rPr>
          <w:rFonts w:ascii="Times New Roman" w:hAnsi="Times New Roman" w:cs="Times New Roman"/>
        </w:rPr>
        <w:t xml:space="preserve"> </w:t>
      </w:r>
      <w:r w:rsidR="00E621C5" w:rsidRPr="003143DF">
        <w:rPr>
          <w:rFonts w:ascii="Times New Roman" w:hAnsi="Times New Roman" w:cs="Times New Roman"/>
        </w:rPr>
        <w:t xml:space="preserve">tekućih donacija </w:t>
      </w:r>
      <w:r w:rsidR="00506E57" w:rsidRPr="003143DF">
        <w:rPr>
          <w:rFonts w:ascii="Times New Roman" w:hAnsi="Times New Roman" w:cs="Times New Roman"/>
        </w:rPr>
        <w:t>14.894,63</w:t>
      </w:r>
      <w:r w:rsidR="00E621C5" w:rsidRPr="003143DF">
        <w:rPr>
          <w:rFonts w:ascii="Times New Roman" w:hAnsi="Times New Roman" w:cs="Times New Roman"/>
        </w:rPr>
        <w:t xml:space="preserve"> kn</w:t>
      </w:r>
      <w:r w:rsidR="00B857FA" w:rsidRPr="003143DF">
        <w:rPr>
          <w:rFonts w:ascii="Times New Roman" w:hAnsi="Times New Roman" w:cs="Times New Roman"/>
        </w:rPr>
        <w:t xml:space="preserve"> (za kviz Europa moja domovina</w:t>
      </w:r>
      <w:r w:rsidR="00576A0C" w:rsidRPr="003143DF">
        <w:rPr>
          <w:rFonts w:ascii="Times New Roman" w:hAnsi="Times New Roman" w:cs="Times New Roman"/>
        </w:rPr>
        <w:t>, Dan škole, Dan planeta Zemlje</w:t>
      </w:r>
      <w:r w:rsidR="00B857FA" w:rsidRPr="003143DF">
        <w:rPr>
          <w:rFonts w:ascii="Times New Roman" w:hAnsi="Times New Roman" w:cs="Times New Roman"/>
        </w:rPr>
        <w:t>)</w:t>
      </w:r>
      <w:r w:rsidR="00E621C5" w:rsidRPr="003143DF">
        <w:rPr>
          <w:rFonts w:ascii="Times New Roman" w:hAnsi="Times New Roman" w:cs="Times New Roman"/>
        </w:rPr>
        <w:t xml:space="preserve">, kapitalnih donacija </w:t>
      </w:r>
      <w:r w:rsidR="00576A0C" w:rsidRPr="003143DF">
        <w:rPr>
          <w:rFonts w:ascii="Times New Roman" w:hAnsi="Times New Roman" w:cs="Times New Roman"/>
        </w:rPr>
        <w:t>38.408,21</w:t>
      </w:r>
      <w:r w:rsidR="00B857FA" w:rsidRPr="003143DF">
        <w:rPr>
          <w:rFonts w:ascii="Times New Roman" w:hAnsi="Times New Roman" w:cs="Times New Roman"/>
        </w:rPr>
        <w:t xml:space="preserve"> kn (</w:t>
      </w:r>
      <w:r w:rsidR="00576A0C" w:rsidRPr="003143DF">
        <w:rPr>
          <w:rFonts w:ascii="Times New Roman" w:hAnsi="Times New Roman" w:cs="Times New Roman"/>
        </w:rPr>
        <w:t>5 računala od HEP-a za PŠ Starigrad, 1 prijenosno računalo od Adriatic osiguranja te knjige za školsku knjižnicu</w:t>
      </w:r>
      <w:r w:rsidR="00B857FA" w:rsidRPr="003143DF">
        <w:rPr>
          <w:rFonts w:ascii="Times New Roman" w:hAnsi="Times New Roman" w:cs="Times New Roman"/>
        </w:rPr>
        <w:t>)</w:t>
      </w:r>
      <w:r w:rsidR="00E621C5" w:rsidRPr="003143DF">
        <w:rPr>
          <w:rFonts w:ascii="Times New Roman" w:hAnsi="Times New Roman" w:cs="Times New Roman"/>
        </w:rPr>
        <w:t xml:space="preserve">, </w:t>
      </w:r>
      <w:r w:rsidR="003645EB" w:rsidRPr="003143DF">
        <w:rPr>
          <w:rFonts w:ascii="Times New Roman" w:hAnsi="Times New Roman" w:cs="Times New Roman"/>
        </w:rPr>
        <w:t xml:space="preserve">iz izvora </w:t>
      </w:r>
      <w:r w:rsidR="00E621C5" w:rsidRPr="003143DF">
        <w:rPr>
          <w:rFonts w:ascii="Times New Roman" w:hAnsi="Times New Roman" w:cs="Times New Roman"/>
        </w:rPr>
        <w:t xml:space="preserve">HZZ za stručno osposobljavanje </w:t>
      </w:r>
      <w:r w:rsidR="00576A0C" w:rsidRPr="003143DF">
        <w:rPr>
          <w:rFonts w:ascii="Times New Roman" w:hAnsi="Times New Roman" w:cs="Times New Roman"/>
        </w:rPr>
        <w:t>i plaću pripravnika 21.556,89</w:t>
      </w:r>
      <w:r w:rsidR="00B857FA" w:rsidRPr="003143DF">
        <w:rPr>
          <w:rFonts w:ascii="Times New Roman" w:hAnsi="Times New Roman" w:cs="Times New Roman"/>
        </w:rPr>
        <w:t xml:space="preserve"> kn</w:t>
      </w:r>
      <w:r w:rsidR="00E621C5" w:rsidRPr="003143DF">
        <w:rPr>
          <w:rFonts w:ascii="Times New Roman" w:hAnsi="Times New Roman" w:cs="Times New Roman"/>
        </w:rPr>
        <w:t xml:space="preserve">, </w:t>
      </w:r>
      <w:r w:rsidR="00576A0C" w:rsidRPr="003143DF">
        <w:rPr>
          <w:rFonts w:ascii="Times New Roman" w:hAnsi="Times New Roman" w:cs="Times New Roman"/>
        </w:rPr>
        <w:t>izvora tekućih pomoći-EU sredstva u iznosu od 87.997,62 kn (za plaću pripravnika 85% te reprezentaciju povodom ugošćavanja za kurikulum)</w:t>
      </w:r>
      <w:r w:rsidR="00513FD5" w:rsidRPr="003143DF">
        <w:rPr>
          <w:rFonts w:ascii="Times New Roman" w:hAnsi="Times New Roman" w:cs="Times New Roman"/>
        </w:rPr>
        <w:t>,</w:t>
      </w:r>
      <w:r w:rsidR="00576A0C" w:rsidRPr="003143DF">
        <w:rPr>
          <w:rFonts w:ascii="Times New Roman" w:hAnsi="Times New Roman" w:cs="Times New Roman"/>
        </w:rPr>
        <w:t xml:space="preserve"> </w:t>
      </w:r>
      <w:r w:rsidR="00E621C5" w:rsidRPr="003143DF">
        <w:rPr>
          <w:rFonts w:ascii="Times New Roman" w:hAnsi="Times New Roman" w:cs="Times New Roman"/>
        </w:rPr>
        <w:t xml:space="preserve">tekućih pomoći nenadležnog proračuna </w:t>
      </w:r>
      <w:r w:rsidR="006C3B42" w:rsidRPr="003143DF">
        <w:rPr>
          <w:rFonts w:ascii="Times New Roman" w:hAnsi="Times New Roman" w:cs="Times New Roman"/>
        </w:rPr>
        <w:t>228.123,46</w:t>
      </w:r>
      <w:r w:rsidR="00E621C5" w:rsidRPr="003143DF">
        <w:rPr>
          <w:rFonts w:ascii="Times New Roman" w:hAnsi="Times New Roman" w:cs="Times New Roman"/>
        </w:rPr>
        <w:t xml:space="preserve"> kn</w:t>
      </w:r>
      <w:r w:rsidR="00B857FA" w:rsidRPr="003143DF">
        <w:rPr>
          <w:rFonts w:ascii="Times New Roman" w:hAnsi="Times New Roman" w:cs="Times New Roman"/>
        </w:rPr>
        <w:t xml:space="preserve"> (</w:t>
      </w:r>
      <w:r w:rsidR="009C00A6" w:rsidRPr="003143DF">
        <w:rPr>
          <w:rFonts w:ascii="Times New Roman" w:hAnsi="Times New Roman" w:cs="Times New Roman"/>
        </w:rPr>
        <w:t>za kupnju udžbenika koji je radni materijal</w:t>
      </w:r>
      <w:r w:rsidR="00B857FA" w:rsidRPr="003143DF">
        <w:rPr>
          <w:rFonts w:ascii="Times New Roman" w:hAnsi="Times New Roman" w:cs="Times New Roman"/>
        </w:rPr>
        <w:t>,</w:t>
      </w:r>
      <w:r w:rsidR="003645EB" w:rsidRPr="003143DF">
        <w:rPr>
          <w:rFonts w:ascii="Times New Roman" w:hAnsi="Times New Roman" w:cs="Times New Roman"/>
        </w:rPr>
        <w:t xml:space="preserve"> troškove ŽSV-a</w:t>
      </w:r>
      <w:r w:rsidR="009C00A6" w:rsidRPr="003143DF">
        <w:rPr>
          <w:rFonts w:ascii="Times New Roman" w:hAnsi="Times New Roman" w:cs="Times New Roman"/>
        </w:rPr>
        <w:t>, za regres i dar za dijete za pripravnika, kupnju nastavnih pomagala</w:t>
      </w:r>
      <w:r w:rsidR="00513FD5" w:rsidRPr="003143DF">
        <w:rPr>
          <w:rFonts w:ascii="Times New Roman" w:hAnsi="Times New Roman" w:cs="Times New Roman"/>
        </w:rPr>
        <w:t xml:space="preserve"> i sitnog inventara</w:t>
      </w:r>
      <w:r w:rsidR="009C00A6" w:rsidRPr="003143DF">
        <w:rPr>
          <w:rFonts w:ascii="Times New Roman" w:hAnsi="Times New Roman" w:cs="Times New Roman"/>
        </w:rPr>
        <w:t xml:space="preserve"> za provedbu kurikuluma, za državna natjecanja</w:t>
      </w:r>
      <w:r w:rsidR="00513FD5" w:rsidRPr="003143DF">
        <w:rPr>
          <w:rFonts w:ascii="Times New Roman" w:hAnsi="Times New Roman" w:cs="Times New Roman"/>
        </w:rPr>
        <w:t>, za licence</w:t>
      </w:r>
      <w:r w:rsidR="003645EB" w:rsidRPr="003143DF">
        <w:rPr>
          <w:rFonts w:ascii="Times New Roman" w:hAnsi="Times New Roman" w:cs="Times New Roman"/>
        </w:rPr>
        <w:t>),</w:t>
      </w:r>
      <w:r w:rsidR="00B857FA" w:rsidRPr="003143DF">
        <w:rPr>
          <w:rFonts w:ascii="Times New Roman" w:hAnsi="Times New Roman" w:cs="Times New Roman"/>
        </w:rPr>
        <w:t xml:space="preserve"> kapitalnih prihoda</w:t>
      </w:r>
      <w:r w:rsidR="00BB6D05" w:rsidRPr="003143DF">
        <w:rPr>
          <w:rFonts w:ascii="Times New Roman" w:hAnsi="Times New Roman" w:cs="Times New Roman"/>
        </w:rPr>
        <w:t xml:space="preserve"> </w:t>
      </w:r>
      <w:r w:rsidR="00513FD5" w:rsidRPr="003143DF">
        <w:rPr>
          <w:rFonts w:ascii="Times New Roman" w:hAnsi="Times New Roman" w:cs="Times New Roman"/>
        </w:rPr>
        <w:t xml:space="preserve"> 350,00 </w:t>
      </w:r>
      <w:r w:rsidR="00B857FA" w:rsidRPr="003143DF">
        <w:rPr>
          <w:rFonts w:ascii="Times New Roman" w:hAnsi="Times New Roman" w:cs="Times New Roman"/>
        </w:rPr>
        <w:t xml:space="preserve">(za </w:t>
      </w:r>
      <w:r w:rsidR="00513FD5" w:rsidRPr="003143DF">
        <w:rPr>
          <w:rFonts w:ascii="Times New Roman" w:hAnsi="Times New Roman" w:cs="Times New Roman"/>
        </w:rPr>
        <w:t>donaciju garderobnih ormara</w:t>
      </w:r>
      <w:r w:rsidR="00B857FA" w:rsidRPr="003143DF">
        <w:rPr>
          <w:rFonts w:ascii="Times New Roman" w:hAnsi="Times New Roman" w:cs="Times New Roman"/>
        </w:rPr>
        <w:t xml:space="preserve">), kapitalnih pomoći </w:t>
      </w:r>
      <w:r w:rsidR="00513FD5" w:rsidRPr="003143DF">
        <w:rPr>
          <w:rFonts w:ascii="Times New Roman" w:hAnsi="Times New Roman" w:cs="Times New Roman"/>
        </w:rPr>
        <w:t>439.695,84</w:t>
      </w:r>
      <w:r w:rsidR="00B857FA" w:rsidRPr="003143DF">
        <w:rPr>
          <w:rFonts w:ascii="Times New Roman" w:hAnsi="Times New Roman" w:cs="Times New Roman"/>
        </w:rPr>
        <w:t xml:space="preserve"> kn (za kupnju knjiga</w:t>
      </w:r>
      <w:r w:rsidR="003645EB" w:rsidRPr="003143DF">
        <w:rPr>
          <w:rFonts w:ascii="Times New Roman" w:hAnsi="Times New Roman" w:cs="Times New Roman"/>
        </w:rPr>
        <w:t xml:space="preserve"> za školsku </w:t>
      </w:r>
      <w:r w:rsidR="00BB6D05" w:rsidRPr="003143DF">
        <w:rPr>
          <w:rFonts w:ascii="Times New Roman" w:hAnsi="Times New Roman" w:cs="Times New Roman"/>
        </w:rPr>
        <w:t>knjižnicu</w:t>
      </w:r>
      <w:r w:rsidR="00513FD5" w:rsidRPr="003143DF">
        <w:rPr>
          <w:rFonts w:ascii="Times New Roman" w:hAnsi="Times New Roman" w:cs="Times New Roman"/>
        </w:rPr>
        <w:t>, udžbenika za sve učenike škole te licence).</w:t>
      </w:r>
    </w:p>
    <w:p w14:paraId="130AAF45" w14:textId="77777777" w:rsidR="00E4212A" w:rsidRPr="003143DF" w:rsidRDefault="00E4212A" w:rsidP="00E4212A">
      <w:pPr>
        <w:autoSpaceDE w:val="0"/>
        <w:autoSpaceDN w:val="0"/>
        <w:adjustRightInd w:val="0"/>
        <w:spacing w:after="0" w:line="240" w:lineRule="auto"/>
        <w:jc w:val="both"/>
        <w:rPr>
          <w:rFonts w:ascii="Times New Roman" w:hAnsi="Times New Roman" w:cs="Times New Roman"/>
          <w:b/>
        </w:rPr>
      </w:pPr>
      <w:r w:rsidRPr="003143DF">
        <w:rPr>
          <w:rFonts w:ascii="Times New Roman" w:hAnsi="Times New Roman" w:cs="Times New Roman"/>
          <w:b/>
        </w:rPr>
        <w:t xml:space="preserve">Aktivnost  A300330 </w:t>
      </w:r>
      <w:r w:rsidR="00FF23C8" w:rsidRPr="003143DF">
        <w:rPr>
          <w:rFonts w:ascii="Times New Roman" w:hAnsi="Times New Roman" w:cs="Times New Roman"/>
          <w:b/>
        </w:rPr>
        <w:t xml:space="preserve">  </w:t>
      </w:r>
      <w:r w:rsidRPr="003143DF">
        <w:rPr>
          <w:rFonts w:ascii="Times New Roman" w:hAnsi="Times New Roman" w:cs="Times New Roman"/>
          <w:b/>
        </w:rPr>
        <w:t>Mentorstvo</w:t>
      </w:r>
    </w:p>
    <w:p w14:paraId="1BF2B1DA" w14:textId="77777777" w:rsidR="00E4212A" w:rsidRPr="003143DF" w:rsidRDefault="00E4212A" w:rsidP="00E4212A">
      <w:pPr>
        <w:autoSpaceDE w:val="0"/>
        <w:autoSpaceDN w:val="0"/>
        <w:adjustRightInd w:val="0"/>
        <w:spacing w:after="0" w:line="240" w:lineRule="auto"/>
        <w:jc w:val="both"/>
        <w:rPr>
          <w:rFonts w:ascii="Times New Roman" w:hAnsi="Times New Roman" w:cs="Times New Roman"/>
        </w:rPr>
      </w:pPr>
    </w:p>
    <w:p w14:paraId="489DAC1F" w14:textId="77777777" w:rsidR="00C126D5" w:rsidRPr="003143DF" w:rsidRDefault="00E4212A" w:rsidP="00E4212A">
      <w:pPr>
        <w:autoSpaceDE w:val="0"/>
        <w:autoSpaceDN w:val="0"/>
        <w:adjustRightInd w:val="0"/>
        <w:spacing w:after="0" w:line="240" w:lineRule="auto"/>
        <w:jc w:val="both"/>
        <w:rPr>
          <w:rFonts w:ascii="Times New Roman" w:hAnsi="Times New Roman" w:cs="Times New Roman"/>
        </w:rPr>
      </w:pPr>
      <w:r w:rsidRPr="003143DF">
        <w:rPr>
          <w:rFonts w:ascii="Times New Roman" w:hAnsi="Times New Roman" w:cs="Times New Roman"/>
        </w:rPr>
        <w:tab/>
        <w:t xml:space="preserve">Za </w:t>
      </w:r>
      <w:r w:rsidR="008C3A46" w:rsidRPr="003143DF">
        <w:rPr>
          <w:rFonts w:ascii="Times New Roman" w:hAnsi="Times New Roman" w:cs="Times New Roman"/>
        </w:rPr>
        <w:t xml:space="preserve">4 </w:t>
      </w:r>
      <w:r w:rsidRPr="003143DF">
        <w:rPr>
          <w:rFonts w:ascii="Times New Roman" w:hAnsi="Times New Roman" w:cs="Times New Roman"/>
        </w:rPr>
        <w:t>učitelj</w:t>
      </w:r>
      <w:r w:rsidR="008C3A46" w:rsidRPr="003143DF">
        <w:rPr>
          <w:rFonts w:ascii="Times New Roman" w:hAnsi="Times New Roman" w:cs="Times New Roman"/>
        </w:rPr>
        <w:t>a – mentora</w:t>
      </w:r>
      <w:r w:rsidRPr="003143DF">
        <w:rPr>
          <w:rFonts w:ascii="Times New Roman" w:hAnsi="Times New Roman" w:cs="Times New Roman"/>
        </w:rPr>
        <w:t xml:space="preserve"> planirana su sredstva u iznosu </w:t>
      </w:r>
      <w:r w:rsidR="00C330BE" w:rsidRPr="003143DF">
        <w:rPr>
          <w:rFonts w:ascii="Times New Roman" w:hAnsi="Times New Roman" w:cs="Times New Roman"/>
        </w:rPr>
        <w:t>4.537,00</w:t>
      </w:r>
      <w:r w:rsidRPr="003143DF">
        <w:rPr>
          <w:rFonts w:ascii="Times New Roman" w:hAnsi="Times New Roman" w:cs="Times New Roman"/>
        </w:rPr>
        <w:t xml:space="preserve"> kn</w:t>
      </w:r>
      <w:r w:rsidR="00C330BE" w:rsidRPr="003143DF">
        <w:rPr>
          <w:rFonts w:ascii="Times New Roman" w:hAnsi="Times New Roman" w:cs="Times New Roman"/>
        </w:rPr>
        <w:t>, a  realizacija je sukladno planu 4.536,00 kn.</w:t>
      </w:r>
    </w:p>
    <w:p w14:paraId="63E0F661" w14:textId="77777777" w:rsidR="0090681A" w:rsidRPr="003143DF" w:rsidRDefault="0090681A" w:rsidP="00FF23C8">
      <w:pPr>
        <w:autoSpaceDE w:val="0"/>
        <w:autoSpaceDN w:val="0"/>
        <w:adjustRightInd w:val="0"/>
        <w:spacing w:after="0" w:line="240" w:lineRule="auto"/>
        <w:jc w:val="both"/>
        <w:rPr>
          <w:rFonts w:ascii="Times New Roman" w:hAnsi="Times New Roman" w:cs="Times New Roman"/>
          <w:b/>
        </w:rPr>
      </w:pPr>
    </w:p>
    <w:p w14:paraId="4858CE44" w14:textId="77777777" w:rsidR="00FF23C8" w:rsidRPr="003143DF" w:rsidRDefault="00FF23C8" w:rsidP="00FF23C8">
      <w:pPr>
        <w:autoSpaceDE w:val="0"/>
        <w:autoSpaceDN w:val="0"/>
        <w:adjustRightInd w:val="0"/>
        <w:spacing w:after="0" w:line="240" w:lineRule="auto"/>
        <w:jc w:val="both"/>
        <w:rPr>
          <w:rFonts w:ascii="Times New Roman" w:hAnsi="Times New Roman" w:cs="Times New Roman"/>
          <w:b/>
        </w:rPr>
      </w:pPr>
      <w:r w:rsidRPr="003143DF">
        <w:rPr>
          <w:rFonts w:ascii="Times New Roman" w:hAnsi="Times New Roman" w:cs="Times New Roman"/>
          <w:b/>
        </w:rPr>
        <w:t>Aktivnost A300338 Znanje kao dar</w:t>
      </w:r>
    </w:p>
    <w:p w14:paraId="11EDD72E" w14:textId="77777777" w:rsidR="00FF23C8" w:rsidRPr="003143DF" w:rsidRDefault="00FF23C8" w:rsidP="00FF23C8">
      <w:pPr>
        <w:autoSpaceDE w:val="0"/>
        <w:autoSpaceDN w:val="0"/>
        <w:adjustRightInd w:val="0"/>
        <w:spacing w:after="0" w:line="240" w:lineRule="auto"/>
        <w:jc w:val="both"/>
        <w:rPr>
          <w:rFonts w:ascii="Times New Roman" w:hAnsi="Times New Roman" w:cs="Times New Roman"/>
          <w:b/>
        </w:rPr>
      </w:pPr>
    </w:p>
    <w:p w14:paraId="6C64B655" w14:textId="77777777" w:rsidR="00FF23C8" w:rsidRPr="003143DF" w:rsidRDefault="00FF23C8" w:rsidP="005B76FA">
      <w:pPr>
        <w:spacing w:after="0" w:line="240" w:lineRule="auto"/>
        <w:ind w:firstLine="708"/>
        <w:jc w:val="both"/>
        <w:rPr>
          <w:rFonts w:ascii="Times New Roman" w:hAnsi="Times New Roman" w:cs="Times New Roman"/>
          <w:color w:val="FF0000"/>
        </w:rPr>
      </w:pPr>
      <w:r w:rsidRPr="003143DF">
        <w:rPr>
          <w:rFonts w:ascii="Times New Roman" w:eastAsia="Times New Roman" w:hAnsi="Times New Roman" w:cs="Times New Roman"/>
          <w:lang w:eastAsia="hr-HR"/>
        </w:rPr>
        <w:t>U sklopu projekta Znanje kao dar u kojoj je OŠ „Braća Radić“ partner Gradu Koprivnici kao nositelju projekta za poticanje darovitih učenika te jačanje kompetencija nastavnika i stručnih suradnika, p</w:t>
      </w:r>
      <w:r w:rsidRPr="003143DF">
        <w:rPr>
          <w:rFonts w:ascii="Times New Roman" w:hAnsi="Times New Roman" w:cs="Times New Roman"/>
        </w:rPr>
        <w:t xml:space="preserve">lan za ovu aktivnost je bio </w:t>
      </w:r>
      <w:r w:rsidR="005B76FA" w:rsidRPr="003143DF">
        <w:rPr>
          <w:rFonts w:ascii="Times New Roman" w:hAnsi="Times New Roman" w:cs="Times New Roman"/>
        </w:rPr>
        <w:t>12.890,00</w:t>
      </w:r>
      <w:r w:rsidRPr="003143DF">
        <w:rPr>
          <w:rFonts w:ascii="Times New Roman" w:hAnsi="Times New Roman" w:cs="Times New Roman"/>
        </w:rPr>
        <w:t xml:space="preserve"> kn, realizirano je </w:t>
      </w:r>
      <w:r w:rsidR="005B76FA" w:rsidRPr="003143DF">
        <w:rPr>
          <w:rFonts w:ascii="Times New Roman" w:hAnsi="Times New Roman" w:cs="Times New Roman"/>
        </w:rPr>
        <w:t xml:space="preserve">12.845,46 kn, a obuhvaća trošak plaće za prosinac 2018. godine. </w:t>
      </w:r>
      <w:r w:rsidRPr="003143DF">
        <w:rPr>
          <w:rFonts w:ascii="Times New Roman" w:hAnsi="Times New Roman" w:cs="Times New Roman"/>
        </w:rPr>
        <w:t>Troškovi su financirani iz tekućih pomoći iz državnog proračuna – EU sredstva – Grad</w:t>
      </w:r>
      <w:r w:rsidR="005B76FA" w:rsidRPr="003143DF">
        <w:rPr>
          <w:rFonts w:ascii="Times New Roman" w:hAnsi="Times New Roman" w:cs="Times New Roman"/>
          <w:color w:val="FF0000"/>
        </w:rPr>
        <w:t>.</w:t>
      </w:r>
    </w:p>
    <w:p w14:paraId="6EB3C4AD" w14:textId="77777777" w:rsidR="005B76FA" w:rsidRPr="003143DF" w:rsidRDefault="005B76FA" w:rsidP="005B76FA">
      <w:pPr>
        <w:spacing w:after="0" w:line="240" w:lineRule="auto"/>
        <w:ind w:firstLine="708"/>
        <w:jc w:val="both"/>
        <w:rPr>
          <w:rFonts w:ascii="Times New Roman" w:hAnsi="Times New Roman" w:cs="Times New Roman"/>
          <w:color w:val="FF0000"/>
        </w:rPr>
      </w:pPr>
    </w:p>
    <w:p w14:paraId="018D0CF9" w14:textId="77777777" w:rsidR="009A51F4" w:rsidRPr="003143DF" w:rsidRDefault="009A51F4" w:rsidP="009A51F4">
      <w:pPr>
        <w:spacing w:after="0" w:line="240" w:lineRule="auto"/>
        <w:jc w:val="both"/>
        <w:rPr>
          <w:rFonts w:ascii="Times New Roman" w:hAnsi="Times New Roman" w:cs="Times New Roman"/>
          <w:b/>
        </w:rPr>
      </w:pPr>
      <w:r w:rsidRPr="003143DF">
        <w:rPr>
          <w:rFonts w:ascii="Times New Roman" w:hAnsi="Times New Roman" w:cs="Times New Roman"/>
          <w:b/>
        </w:rPr>
        <w:t>Aktivnost 300339 ODJEK III 2018./2019.</w:t>
      </w:r>
    </w:p>
    <w:p w14:paraId="1B376422" w14:textId="77777777" w:rsidR="000E6D43" w:rsidRPr="003143DF" w:rsidRDefault="000E6D43" w:rsidP="000E6D43">
      <w:pPr>
        <w:spacing w:after="0" w:line="240" w:lineRule="auto"/>
        <w:jc w:val="both"/>
        <w:rPr>
          <w:rFonts w:ascii="Times New Roman" w:hAnsi="Times New Roman" w:cs="Times New Roman"/>
        </w:rPr>
      </w:pPr>
    </w:p>
    <w:p w14:paraId="37091E41" w14:textId="77777777" w:rsidR="000E6D43" w:rsidRPr="003143DF" w:rsidRDefault="00CC2FF1" w:rsidP="000E6D43">
      <w:pPr>
        <w:spacing w:after="0" w:line="240" w:lineRule="auto"/>
        <w:ind w:firstLine="708"/>
        <w:jc w:val="both"/>
        <w:rPr>
          <w:rFonts w:ascii="Times New Roman" w:hAnsi="Times New Roman" w:cs="Times New Roman"/>
        </w:rPr>
      </w:pPr>
      <w:r w:rsidRPr="003143DF">
        <w:rPr>
          <w:rFonts w:ascii="Times New Roman" w:hAnsi="Times New Roman" w:cs="Times New Roman"/>
        </w:rPr>
        <w:t xml:space="preserve">U školskoj godini 2018./2019. Pomoćnici u nastavi </w:t>
      </w:r>
      <w:r w:rsidR="000D290D" w:rsidRPr="003143DF">
        <w:rPr>
          <w:rFonts w:ascii="Times New Roman" w:hAnsi="Times New Roman" w:cs="Times New Roman"/>
        </w:rPr>
        <w:t xml:space="preserve">su </w:t>
      </w:r>
      <w:r w:rsidRPr="003143DF">
        <w:rPr>
          <w:rFonts w:ascii="Times New Roman" w:hAnsi="Times New Roman" w:cs="Times New Roman"/>
        </w:rPr>
        <w:t>se u projektu Odjek III financira</w:t>
      </w:r>
      <w:r w:rsidR="000D290D" w:rsidRPr="003143DF">
        <w:rPr>
          <w:rFonts w:ascii="Times New Roman" w:hAnsi="Times New Roman" w:cs="Times New Roman"/>
        </w:rPr>
        <w:t>li</w:t>
      </w:r>
      <w:r w:rsidRPr="003143DF">
        <w:rPr>
          <w:rFonts w:ascii="Times New Roman" w:hAnsi="Times New Roman" w:cs="Times New Roman"/>
        </w:rPr>
        <w:t xml:space="preserve"> iz 3 različita izvora</w:t>
      </w:r>
      <w:r w:rsidR="000D290D" w:rsidRPr="003143DF">
        <w:rPr>
          <w:rFonts w:ascii="Times New Roman" w:hAnsi="Times New Roman" w:cs="Times New Roman"/>
        </w:rPr>
        <w:t>.</w:t>
      </w:r>
      <w:r w:rsidRPr="003143DF">
        <w:rPr>
          <w:rFonts w:ascii="Times New Roman" w:hAnsi="Times New Roman" w:cs="Times New Roman"/>
        </w:rPr>
        <w:t xml:space="preserve"> Iz izvora Grad (15%) plan je bio </w:t>
      </w:r>
      <w:r w:rsidR="00BA3A72" w:rsidRPr="003143DF">
        <w:rPr>
          <w:rFonts w:ascii="Times New Roman" w:hAnsi="Times New Roman" w:cs="Times New Roman"/>
        </w:rPr>
        <w:t>25.330,00</w:t>
      </w:r>
      <w:r w:rsidRPr="003143DF">
        <w:rPr>
          <w:rFonts w:ascii="Times New Roman" w:hAnsi="Times New Roman" w:cs="Times New Roman"/>
        </w:rPr>
        <w:t xml:space="preserve"> kn, a realizacija </w:t>
      </w:r>
      <w:r w:rsidR="00BA3A72" w:rsidRPr="003143DF">
        <w:rPr>
          <w:rFonts w:ascii="Times New Roman" w:hAnsi="Times New Roman" w:cs="Times New Roman"/>
        </w:rPr>
        <w:t>25.318,43</w:t>
      </w:r>
      <w:r w:rsidRPr="003143DF">
        <w:rPr>
          <w:rFonts w:ascii="Times New Roman" w:hAnsi="Times New Roman" w:cs="Times New Roman"/>
        </w:rPr>
        <w:t xml:space="preserve"> kn. Iz izvora EU (72%) plan je bio </w:t>
      </w:r>
      <w:r w:rsidR="00BA3A72" w:rsidRPr="003143DF">
        <w:rPr>
          <w:rFonts w:ascii="Times New Roman" w:hAnsi="Times New Roman" w:cs="Times New Roman"/>
        </w:rPr>
        <w:t>121.535,00</w:t>
      </w:r>
      <w:r w:rsidRPr="003143DF">
        <w:rPr>
          <w:rFonts w:ascii="Times New Roman" w:hAnsi="Times New Roman" w:cs="Times New Roman"/>
        </w:rPr>
        <w:t xml:space="preserve"> kn, a realizacija </w:t>
      </w:r>
      <w:r w:rsidR="00BA3A72" w:rsidRPr="003143DF">
        <w:rPr>
          <w:rFonts w:ascii="Times New Roman" w:hAnsi="Times New Roman" w:cs="Times New Roman"/>
        </w:rPr>
        <w:t>121.528,78</w:t>
      </w:r>
      <w:r w:rsidRPr="003143DF">
        <w:rPr>
          <w:rFonts w:ascii="Times New Roman" w:hAnsi="Times New Roman" w:cs="Times New Roman"/>
        </w:rPr>
        <w:t xml:space="preserve"> kn. Iz izvora nacionalno sufinanciranje (13%) plan je bio </w:t>
      </w:r>
      <w:r w:rsidR="00BA3A72" w:rsidRPr="003143DF">
        <w:rPr>
          <w:rFonts w:ascii="Times New Roman" w:hAnsi="Times New Roman" w:cs="Times New Roman"/>
        </w:rPr>
        <w:t>21.950,00</w:t>
      </w:r>
      <w:r w:rsidRPr="003143DF">
        <w:rPr>
          <w:rFonts w:ascii="Times New Roman" w:hAnsi="Times New Roman" w:cs="Times New Roman"/>
        </w:rPr>
        <w:t xml:space="preserve"> kn, a realizacija </w:t>
      </w:r>
      <w:r w:rsidR="00BA3A72" w:rsidRPr="003143DF">
        <w:rPr>
          <w:rFonts w:ascii="Times New Roman" w:hAnsi="Times New Roman" w:cs="Times New Roman"/>
        </w:rPr>
        <w:t>21.942,71</w:t>
      </w:r>
      <w:r w:rsidRPr="003143DF">
        <w:rPr>
          <w:rFonts w:ascii="Times New Roman" w:hAnsi="Times New Roman" w:cs="Times New Roman"/>
        </w:rPr>
        <w:t xml:space="preserve"> kn.</w:t>
      </w:r>
      <w:r w:rsidR="000D290D" w:rsidRPr="003143DF">
        <w:rPr>
          <w:rFonts w:ascii="Times New Roman" w:hAnsi="Times New Roman" w:cs="Times New Roman"/>
        </w:rPr>
        <w:t xml:space="preserve"> Sredstva su utrošena za plaće, prijevoz na posao i s posla i službena putovanja.</w:t>
      </w:r>
    </w:p>
    <w:p w14:paraId="73DA87E7" w14:textId="77777777" w:rsidR="009A51F4" w:rsidRPr="003143DF" w:rsidRDefault="009A51F4" w:rsidP="00722227">
      <w:pPr>
        <w:spacing w:after="0" w:line="240" w:lineRule="auto"/>
        <w:jc w:val="both"/>
        <w:rPr>
          <w:rFonts w:ascii="Times New Roman" w:hAnsi="Times New Roman" w:cs="Times New Roman"/>
          <w:color w:val="FF0000"/>
        </w:rPr>
      </w:pPr>
    </w:p>
    <w:p w14:paraId="219C9AD0" w14:textId="77777777" w:rsidR="000D290D" w:rsidRPr="003143DF" w:rsidRDefault="000D290D" w:rsidP="00722227">
      <w:pPr>
        <w:spacing w:after="0" w:line="240" w:lineRule="auto"/>
        <w:jc w:val="both"/>
        <w:rPr>
          <w:rFonts w:ascii="Times New Roman" w:hAnsi="Times New Roman" w:cs="Times New Roman"/>
          <w:color w:val="FF0000"/>
        </w:rPr>
      </w:pPr>
    </w:p>
    <w:p w14:paraId="0FEBD4A3" w14:textId="77777777" w:rsidR="000D290D" w:rsidRPr="003143DF" w:rsidRDefault="00A14AD3" w:rsidP="00722227">
      <w:pPr>
        <w:spacing w:after="0" w:line="240" w:lineRule="auto"/>
        <w:jc w:val="both"/>
        <w:rPr>
          <w:rFonts w:ascii="Times New Roman" w:hAnsi="Times New Roman" w:cs="Times New Roman"/>
          <w:b/>
          <w:bCs/>
        </w:rPr>
      </w:pPr>
      <w:r w:rsidRPr="003143DF">
        <w:rPr>
          <w:rFonts w:ascii="Times New Roman" w:hAnsi="Times New Roman" w:cs="Times New Roman"/>
          <w:b/>
          <w:bCs/>
        </w:rPr>
        <w:t>Aktivnost A300340 ODJEK III 2019./2020.</w:t>
      </w:r>
    </w:p>
    <w:p w14:paraId="65493818" w14:textId="77777777" w:rsidR="00A14AD3" w:rsidRPr="003143DF" w:rsidRDefault="00A14AD3" w:rsidP="00722227">
      <w:pPr>
        <w:spacing w:after="0" w:line="240" w:lineRule="auto"/>
        <w:jc w:val="both"/>
        <w:rPr>
          <w:rFonts w:ascii="Times New Roman" w:hAnsi="Times New Roman" w:cs="Times New Roman"/>
          <w:color w:val="FF0000"/>
        </w:rPr>
      </w:pPr>
    </w:p>
    <w:p w14:paraId="44F9EA7A" w14:textId="77777777" w:rsidR="00A14AD3" w:rsidRPr="003143DF" w:rsidRDefault="00A14AD3" w:rsidP="00A14AD3">
      <w:pPr>
        <w:spacing w:after="0" w:line="240" w:lineRule="auto"/>
        <w:ind w:firstLine="708"/>
        <w:jc w:val="both"/>
        <w:rPr>
          <w:rFonts w:ascii="Times New Roman" w:hAnsi="Times New Roman" w:cs="Times New Roman"/>
        </w:rPr>
      </w:pPr>
      <w:r w:rsidRPr="003143DF">
        <w:rPr>
          <w:rFonts w:ascii="Times New Roman" w:hAnsi="Times New Roman" w:cs="Times New Roman"/>
        </w:rPr>
        <w:t xml:space="preserve">U školskoj godini 2019./2020. Pomoćnici u nastavi su se u projektu Odjek III financirali iz 3 različita izvora. Iz izvora Grad (15%) plan je bio 38.025,00 kn, a realizacija </w:t>
      </w:r>
      <w:r w:rsidR="0041131C" w:rsidRPr="003143DF">
        <w:rPr>
          <w:rFonts w:ascii="Times New Roman" w:hAnsi="Times New Roman" w:cs="Times New Roman"/>
        </w:rPr>
        <w:t>31.244,95</w:t>
      </w:r>
      <w:r w:rsidRPr="003143DF">
        <w:rPr>
          <w:rFonts w:ascii="Times New Roman" w:hAnsi="Times New Roman" w:cs="Times New Roman"/>
        </w:rPr>
        <w:t xml:space="preserve"> kn. Iz izvora EU (72%) plan je bio </w:t>
      </w:r>
      <w:r w:rsidR="0041131C" w:rsidRPr="003143DF">
        <w:rPr>
          <w:rFonts w:ascii="Times New Roman" w:hAnsi="Times New Roman" w:cs="Times New Roman"/>
        </w:rPr>
        <w:t xml:space="preserve">76.690,00 </w:t>
      </w:r>
      <w:r w:rsidRPr="003143DF">
        <w:rPr>
          <w:rFonts w:ascii="Times New Roman" w:hAnsi="Times New Roman" w:cs="Times New Roman"/>
        </w:rPr>
        <w:t xml:space="preserve">kn, a realizacija </w:t>
      </w:r>
      <w:r w:rsidR="0041131C" w:rsidRPr="003143DF">
        <w:rPr>
          <w:rFonts w:ascii="Times New Roman" w:hAnsi="Times New Roman" w:cs="Times New Roman"/>
        </w:rPr>
        <w:t>71.726,77</w:t>
      </w:r>
      <w:r w:rsidRPr="003143DF">
        <w:rPr>
          <w:rFonts w:ascii="Times New Roman" w:hAnsi="Times New Roman" w:cs="Times New Roman"/>
        </w:rPr>
        <w:t xml:space="preserve"> kn. Iz izvora nacionalno sufinanciranje (13%) plan je bio </w:t>
      </w:r>
      <w:r w:rsidR="0041131C" w:rsidRPr="003143DF">
        <w:rPr>
          <w:rFonts w:ascii="Times New Roman" w:hAnsi="Times New Roman" w:cs="Times New Roman"/>
        </w:rPr>
        <w:t>14.755</w:t>
      </w:r>
      <w:r w:rsidRPr="003143DF">
        <w:rPr>
          <w:rFonts w:ascii="Times New Roman" w:hAnsi="Times New Roman" w:cs="Times New Roman"/>
        </w:rPr>
        <w:t xml:space="preserve">,00 kn, a realizacija </w:t>
      </w:r>
      <w:r w:rsidR="0041131C" w:rsidRPr="003143DF">
        <w:rPr>
          <w:rFonts w:ascii="Times New Roman" w:hAnsi="Times New Roman" w:cs="Times New Roman"/>
        </w:rPr>
        <w:t>12.950,65</w:t>
      </w:r>
      <w:r w:rsidRPr="003143DF">
        <w:rPr>
          <w:rFonts w:ascii="Times New Roman" w:hAnsi="Times New Roman" w:cs="Times New Roman"/>
        </w:rPr>
        <w:t xml:space="preserve"> kn. Sredstva su utrošena za plaće, prijevoz na posao i s posla i službena putovanja.</w:t>
      </w:r>
    </w:p>
    <w:p w14:paraId="42A52A87" w14:textId="77777777" w:rsidR="000D290D" w:rsidRPr="003143DF" w:rsidRDefault="000D290D" w:rsidP="00722227">
      <w:pPr>
        <w:spacing w:after="0" w:line="240" w:lineRule="auto"/>
        <w:jc w:val="both"/>
        <w:rPr>
          <w:rFonts w:ascii="Times New Roman" w:hAnsi="Times New Roman" w:cs="Times New Roman"/>
          <w:color w:val="FF0000"/>
        </w:rPr>
      </w:pPr>
    </w:p>
    <w:p w14:paraId="555D5F93" w14:textId="77777777" w:rsidR="000E6D43" w:rsidRPr="003143DF" w:rsidRDefault="000E6D43" w:rsidP="00722227">
      <w:pPr>
        <w:spacing w:after="0" w:line="240" w:lineRule="auto"/>
        <w:jc w:val="both"/>
        <w:rPr>
          <w:rFonts w:ascii="Times New Roman" w:hAnsi="Times New Roman" w:cs="Times New Roman"/>
          <w:color w:val="FF0000"/>
        </w:rPr>
      </w:pPr>
    </w:p>
    <w:p w14:paraId="7A285EC5" w14:textId="77777777" w:rsidR="00E4212A" w:rsidRPr="003143DF" w:rsidRDefault="00E4212A" w:rsidP="00E4212A">
      <w:pPr>
        <w:spacing w:after="0" w:line="240" w:lineRule="auto"/>
        <w:jc w:val="both"/>
        <w:rPr>
          <w:rFonts w:ascii="Times New Roman" w:hAnsi="Times New Roman" w:cs="Times New Roman"/>
          <w:b/>
        </w:rPr>
      </w:pPr>
      <w:r w:rsidRPr="003143DF">
        <w:rPr>
          <w:rFonts w:ascii="Times New Roman" w:hAnsi="Times New Roman" w:cs="Times New Roman"/>
          <w:b/>
        </w:rPr>
        <w:t>PROGRAM 3003 SOCIJALNI PROGRAM</w:t>
      </w:r>
    </w:p>
    <w:p w14:paraId="1FBAD59D" w14:textId="77777777" w:rsidR="00E4212A" w:rsidRPr="003143DF" w:rsidRDefault="00E4212A" w:rsidP="00E4212A">
      <w:pPr>
        <w:autoSpaceDE w:val="0"/>
        <w:autoSpaceDN w:val="0"/>
        <w:adjustRightInd w:val="0"/>
        <w:spacing w:after="0" w:line="240" w:lineRule="auto"/>
        <w:jc w:val="both"/>
        <w:rPr>
          <w:rFonts w:ascii="Times New Roman" w:hAnsi="Times New Roman" w:cs="Times New Roman"/>
          <w:b/>
        </w:rPr>
      </w:pPr>
      <w:r w:rsidRPr="003143DF">
        <w:rPr>
          <w:rFonts w:ascii="Times New Roman" w:hAnsi="Times New Roman" w:cs="Times New Roman"/>
          <w:b/>
        </w:rPr>
        <w:t>Aktivnost A301504  Pomoć za podmirenje troškova prehrane</w:t>
      </w:r>
    </w:p>
    <w:p w14:paraId="5DA1A1F4" w14:textId="77777777" w:rsidR="00E4212A" w:rsidRPr="003143DF" w:rsidRDefault="00E4212A" w:rsidP="00E4212A">
      <w:pPr>
        <w:autoSpaceDE w:val="0"/>
        <w:autoSpaceDN w:val="0"/>
        <w:adjustRightInd w:val="0"/>
        <w:spacing w:after="0" w:line="240" w:lineRule="auto"/>
        <w:jc w:val="both"/>
        <w:rPr>
          <w:rFonts w:ascii="Times New Roman" w:hAnsi="Times New Roman" w:cs="Times New Roman"/>
        </w:rPr>
      </w:pPr>
    </w:p>
    <w:p w14:paraId="1CCEF724" w14:textId="77777777" w:rsidR="00E4212A" w:rsidRPr="003143DF" w:rsidRDefault="006A45DF" w:rsidP="00722227">
      <w:pPr>
        <w:spacing w:after="0" w:line="240" w:lineRule="auto"/>
        <w:ind w:firstLine="708"/>
        <w:jc w:val="both"/>
        <w:rPr>
          <w:rFonts w:ascii="Times New Roman" w:hAnsi="Times New Roman" w:cs="Times New Roman"/>
        </w:rPr>
      </w:pPr>
      <w:r w:rsidRPr="003143DF">
        <w:rPr>
          <w:rFonts w:ascii="Times New Roman" w:hAnsi="Times New Roman" w:cs="Times New Roman"/>
        </w:rPr>
        <w:t>Ova aktivnost se odnosi na sufinanciranje troškova prehrane</w:t>
      </w:r>
      <w:r w:rsidR="003375C1" w:rsidRPr="003143DF">
        <w:rPr>
          <w:rFonts w:ascii="Times New Roman" w:hAnsi="Times New Roman" w:cs="Times New Roman"/>
        </w:rPr>
        <w:t xml:space="preserve"> od strane Osnivača</w:t>
      </w:r>
      <w:r w:rsidRPr="003143DF">
        <w:rPr>
          <w:rFonts w:ascii="Times New Roman" w:hAnsi="Times New Roman" w:cs="Times New Roman"/>
        </w:rPr>
        <w:t xml:space="preserve"> za učenike škole</w:t>
      </w:r>
      <w:r w:rsidR="003375C1" w:rsidRPr="003143DF">
        <w:rPr>
          <w:rFonts w:ascii="Times New Roman" w:hAnsi="Times New Roman" w:cs="Times New Roman"/>
        </w:rPr>
        <w:t xml:space="preserve"> iz obitelji skromnih prihoda, djecu hrvatskih ratnih vojnih invalida i smrtno stradalih hrvatskih branitelja iz Domovinskog rata, ali i sufinanciranje od strane roditelja</w:t>
      </w:r>
      <w:r w:rsidR="00545C4D" w:rsidRPr="003143DF">
        <w:rPr>
          <w:rFonts w:ascii="Times New Roman" w:hAnsi="Times New Roman" w:cs="Times New Roman"/>
        </w:rPr>
        <w:t xml:space="preserve"> kao izvora </w:t>
      </w:r>
      <w:r w:rsidR="000D290D" w:rsidRPr="003143DF">
        <w:rPr>
          <w:rFonts w:ascii="Times New Roman" w:hAnsi="Times New Roman" w:cs="Times New Roman"/>
        </w:rPr>
        <w:t>prihoda za posebne namjene</w:t>
      </w:r>
      <w:r w:rsidR="003375C1" w:rsidRPr="003143DF">
        <w:rPr>
          <w:rFonts w:ascii="Times New Roman" w:hAnsi="Times New Roman" w:cs="Times New Roman"/>
        </w:rPr>
        <w:t>. Aktivnost</w:t>
      </w:r>
      <w:r w:rsidRPr="003143DF">
        <w:rPr>
          <w:rFonts w:ascii="Times New Roman" w:hAnsi="Times New Roman" w:cs="Times New Roman"/>
        </w:rPr>
        <w:t xml:space="preserve"> uključuj</w:t>
      </w:r>
      <w:r w:rsidR="003375C1" w:rsidRPr="003143DF">
        <w:rPr>
          <w:rFonts w:ascii="Times New Roman" w:hAnsi="Times New Roman" w:cs="Times New Roman"/>
        </w:rPr>
        <w:t>e</w:t>
      </w:r>
      <w:r w:rsidRPr="003143DF">
        <w:rPr>
          <w:rFonts w:ascii="Times New Roman" w:hAnsi="Times New Roman" w:cs="Times New Roman"/>
        </w:rPr>
        <w:t xml:space="preserve"> i shemu voća/mlijeka </w:t>
      </w:r>
      <w:r w:rsidRPr="003143DF">
        <w:rPr>
          <w:rFonts w:ascii="Times New Roman" w:eastAsia="Times New Roman" w:hAnsi="Times New Roman" w:cs="Times New Roman"/>
          <w:lang w:eastAsia="hr-HR"/>
        </w:rPr>
        <w:t>čiji projekt ima za cilj povećanje unosa svježeg voća i povrća te mlijeka i mliječnih proizvoda te podizanje razine znanja o važnosti zdrave prehrane. U 201</w:t>
      </w:r>
      <w:r w:rsidR="000D290D" w:rsidRPr="003143DF">
        <w:rPr>
          <w:rFonts w:ascii="Times New Roman" w:eastAsia="Times New Roman" w:hAnsi="Times New Roman" w:cs="Times New Roman"/>
          <w:lang w:eastAsia="hr-HR"/>
        </w:rPr>
        <w:t>9</w:t>
      </w:r>
      <w:r w:rsidRPr="003143DF">
        <w:rPr>
          <w:rFonts w:ascii="Times New Roman" w:eastAsia="Times New Roman" w:hAnsi="Times New Roman" w:cs="Times New Roman"/>
          <w:lang w:eastAsia="hr-HR"/>
        </w:rPr>
        <w:t xml:space="preserve">. godini </w:t>
      </w:r>
      <w:r w:rsidR="003375C1" w:rsidRPr="003143DF">
        <w:rPr>
          <w:rFonts w:ascii="Times New Roman" w:eastAsia="Times New Roman" w:hAnsi="Times New Roman" w:cs="Times New Roman"/>
          <w:lang w:eastAsia="hr-HR"/>
        </w:rPr>
        <w:t xml:space="preserve">u školskoj kuhinji se </w:t>
      </w:r>
      <w:r w:rsidR="00A77AEA" w:rsidRPr="003143DF">
        <w:rPr>
          <w:rFonts w:ascii="Times New Roman" w:eastAsia="Times New Roman" w:hAnsi="Times New Roman" w:cs="Times New Roman"/>
          <w:lang w:eastAsia="hr-HR"/>
        </w:rPr>
        <w:t xml:space="preserve">prosječno </w:t>
      </w:r>
      <w:r w:rsidRPr="003143DF">
        <w:rPr>
          <w:rFonts w:ascii="Times New Roman" w:eastAsia="Times New Roman" w:hAnsi="Times New Roman" w:cs="Times New Roman"/>
          <w:lang w:eastAsia="hr-HR"/>
        </w:rPr>
        <w:t xml:space="preserve">hranilo oko </w:t>
      </w:r>
      <w:r w:rsidR="00A77AEA" w:rsidRPr="003143DF">
        <w:rPr>
          <w:rFonts w:ascii="Times New Roman" w:eastAsia="Times New Roman" w:hAnsi="Times New Roman" w:cs="Times New Roman"/>
          <w:lang w:eastAsia="hr-HR"/>
        </w:rPr>
        <w:t>730</w:t>
      </w:r>
      <w:r w:rsidRPr="003143DF">
        <w:rPr>
          <w:rFonts w:ascii="Times New Roman" w:eastAsia="Times New Roman" w:hAnsi="Times New Roman" w:cs="Times New Roman"/>
          <w:lang w:eastAsia="hr-HR"/>
        </w:rPr>
        <w:t xml:space="preserve"> učenika</w:t>
      </w:r>
      <w:r w:rsidR="00A77AEA" w:rsidRPr="003143DF">
        <w:rPr>
          <w:rFonts w:ascii="Times New Roman" w:eastAsia="Times New Roman" w:hAnsi="Times New Roman" w:cs="Times New Roman"/>
          <w:lang w:eastAsia="hr-HR"/>
        </w:rPr>
        <w:t xml:space="preserve">. </w:t>
      </w:r>
      <w:r w:rsidR="00E4212A" w:rsidRPr="003143DF">
        <w:rPr>
          <w:rFonts w:ascii="Times New Roman" w:hAnsi="Times New Roman" w:cs="Times New Roman"/>
        </w:rPr>
        <w:t xml:space="preserve">Planirana su sredstva u iznosu od </w:t>
      </w:r>
      <w:r w:rsidR="00A77AEA" w:rsidRPr="003143DF">
        <w:rPr>
          <w:rFonts w:ascii="Times New Roman" w:hAnsi="Times New Roman" w:cs="Times New Roman"/>
        </w:rPr>
        <w:t>856.076,00</w:t>
      </w:r>
      <w:r w:rsidR="00E4212A" w:rsidRPr="003143DF">
        <w:rPr>
          <w:rFonts w:ascii="Times New Roman" w:hAnsi="Times New Roman" w:cs="Times New Roman"/>
        </w:rPr>
        <w:t xml:space="preserve"> k</w:t>
      </w:r>
      <w:r w:rsidR="00722227" w:rsidRPr="003143DF">
        <w:rPr>
          <w:rFonts w:ascii="Times New Roman" w:hAnsi="Times New Roman" w:cs="Times New Roman"/>
        </w:rPr>
        <w:t xml:space="preserve">n. </w:t>
      </w:r>
      <w:r w:rsidR="00E4212A" w:rsidRPr="003143DF">
        <w:rPr>
          <w:rFonts w:ascii="Times New Roman" w:hAnsi="Times New Roman" w:cs="Times New Roman"/>
        </w:rPr>
        <w:t xml:space="preserve">Realizirano je ukupno </w:t>
      </w:r>
      <w:r w:rsidR="00A77AEA" w:rsidRPr="003143DF">
        <w:rPr>
          <w:rFonts w:ascii="Times New Roman" w:hAnsi="Times New Roman" w:cs="Times New Roman"/>
        </w:rPr>
        <w:t>662.425,76</w:t>
      </w:r>
      <w:r w:rsidR="00E4212A" w:rsidRPr="003143DF">
        <w:rPr>
          <w:rFonts w:ascii="Times New Roman" w:hAnsi="Times New Roman" w:cs="Times New Roman"/>
        </w:rPr>
        <w:t xml:space="preserve"> kn, od toga </w:t>
      </w:r>
      <w:r w:rsidR="00545C4D" w:rsidRPr="003143DF">
        <w:rPr>
          <w:rFonts w:ascii="Times New Roman" w:hAnsi="Times New Roman" w:cs="Times New Roman"/>
        </w:rPr>
        <w:t xml:space="preserve">iz </w:t>
      </w:r>
      <w:r w:rsidR="00A77AEA" w:rsidRPr="003143DF">
        <w:rPr>
          <w:rFonts w:ascii="Times New Roman" w:hAnsi="Times New Roman" w:cs="Times New Roman"/>
        </w:rPr>
        <w:t>prihoda za posebne namjene</w:t>
      </w:r>
      <w:r w:rsidR="00E4212A" w:rsidRPr="003143DF">
        <w:rPr>
          <w:rFonts w:ascii="Times New Roman" w:hAnsi="Times New Roman" w:cs="Times New Roman"/>
        </w:rPr>
        <w:t xml:space="preserve"> </w:t>
      </w:r>
      <w:r w:rsidR="00A77AEA" w:rsidRPr="003143DF">
        <w:rPr>
          <w:rFonts w:ascii="Times New Roman" w:hAnsi="Times New Roman" w:cs="Times New Roman"/>
        </w:rPr>
        <w:t>519.152,18</w:t>
      </w:r>
      <w:r w:rsidR="00E4212A" w:rsidRPr="003143DF">
        <w:rPr>
          <w:rFonts w:ascii="Times New Roman" w:hAnsi="Times New Roman" w:cs="Times New Roman"/>
        </w:rPr>
        <w:t xml:space="preserve"> kn, </w:t>
      </w:r>
      <w:r w:rsidR="00545C4D" w:rsidRPr="003143DF">
        <w:rPr>
          <w:rFonts w:ascii="Times New Roman" w:hAnsi="Times New Roman" w:cs="Times New Roman"/>
        </w:rPr>
        <w:t>općih prihoda i primitaka Grada Koprivnice</w:t>
      </w:r>
      <w:r w:rsidR="00E4212A" w:rsidRPr="003143DF">
        <w:rPr>
          <w:rFonts w:ascii="Times New Roman" w:hAnsi="Times New Roman" w:cs="Times New Roman"/>
        </w:rPr>
        <w:t xml:space="preserve"> </w:t>
      </w:r>
      <w:r w:rsidR="00A77AEA" w:rsidRPr="003143DF">
        <w:rPr>
          <w:rFonts w:ascii="Times New Roman" w:hAnsi="Times New Roman" w:cs="Times New Roman"/>
        </w:rPr>
        <w:t>92.054,68</w:t>
      </w:r>
      <w:r w:rsidR="00722227" w:rsidRPr="003143DF">
        <w:rPr>
          <w:rFonts w:ascii="Times New Roman" w:hAnsi="Times New Roman" w:cs="Times New Roman"/>
        </w:rPr>
        <w:t xml:space="preserve"> kn, </w:t>
      </w:r>
      <w:r w:rsidR="00A77AEA" w:rsidRPr="003143DF">
        <w:rPr>
          <w:rFonts w:ascii="Times New Roman" w:hAnsi="Times New Roman" w:cs="Times New Roman"/>
        </w:rPr>
        <w:t>a izvora nacionalno sufinanciranje 51.218,90</w:t>
      </w:r>
      <w:r w:rsidR="00722227" w:rsidRPr="003143DF">
        <w:rPr>
          <w:rFonts w:ascii="Times New Roman" w:hAnsi="Times New Roman" w:cs="Times New Roman"/>
        </w:rPr>
        <w:t xml:space="preserve"> kn</w:t>
      </w:r>
      <w:r w:rsidR="00BE7CE7" w:rsidRPr="003143DF">
        <w:rPr>
          <w:rFonts w:ascii="Times New Roman" w:hAnsi="Times New Roman" w:cs="Times New Roman"/>
        </w:rPr>
        <w:t xml:space="preserve"> (za Shemu voća/mlijeka)</w:t>
      </w:r>
      <w:r w:rsidR="00722227" w:rsidRPr="003143DF">
        <w:rPr>
          <w:rFonts w:ascii="Times New Roman" w:hAnsi="Times New Roman" w:cs="Times New Roman"/>
        </w:rPr>
        <w:t>.</w:t>
      </w:r>
    </w:p>
    <w:p w14:paraId="4AEBF053" w14:textId="77777777" w:rsidR="00C75EEE" w:rsidRPr="003143DF" w:rsidRDefault="00C75EEE" w:rsidP="00722227">
      <w:pPr>
        <w:spacing w:after="0" w:line="240" w:lineRule="auto"/>
        <w:ind w:firstLine="708"/>
        <w:jc w:val="both"/>
        <w:rPr>
          <w:rFonts w:ascii="Times New Roman" w:hAnsi="Times New Roman" w:cs="Times New Roman"/>
          <w:color w:val="FF0000"/>
        </w:rPr>
      </w:pPr>
    </w:p>
    <w:p w14:paraId="586F8E98" w14:textId="77777777" w:rsidR="00E4212A" w:rsidRPr="003143DF" w:rsidRDefault="00A77AEA" w:rsidP="00E4212A">
      <w:pPr>
        <w:spacing w:after="0" w:line="240" w:lineRule="auto"/>
        <w:jc w:val="both"/>
        <w:rPr>
          <w:rFonts w:ascii="Times New Roman" w:hAnsi="Times New Roman" w:cs="Times New Roman"/>
          <w:b/>
          <w:bCs/>
          <w:color w:val="000000"/>
        </w:rPr>
      </w:pPr>
      <w:r w:rsidRPr="003143DF">
        <w:rPr>
          <w:rFonts w:ascii="Times New Roman" w:hAnsi="Times New Roman" w:cs="Times New Roman"/>
          <w:b/>
          <w:bCs/>
          <w:color w:val="000000"/>
        </w:rPr>
        <w:t>PROGRAM</w:t>
      </w:r>
      <w:r w:rsidR="005E1B3E" w:rsidRPr="003143DF">
        <w:rPr>
          <w:rFonts w:ascii="Times New Roman" w:hAnsi="Times New Roman" w:cs="Times New Roman"/>
          <w:b/>
          <w:bCs/>
          <w:color w:val="000000"/>
        </w:rPr>
        <w:t xml:space="preserve"> 9000 COP</w:t>
      </w:r>
    </w:p>
    <w:p w14:paraId="4ABE5361" w14:textId="77777777" w:rsidR="005E1B3E" w:rsidRPr="003143DF" w:rsidRDefault="005E1B3E" w:rsidP="00E4212A">
      <w:pPr>
        <w:spacing w:after="0" w:line="240" w:lineRule="auto"/>
        <w:jc w:val="both"/>
        <w:rPr>
          <w:rFonts w:ascii="Times New Roman" w:hAnsi="Times New Roman" w:cs="Times New Roman"/>
          <w:b/>
          <w:bCs/>
          <w:color w:val="000000"/>
        </w:rPr>
      </w:pPr>
    </w:p>
    <w:p w14:paraId="02919B3D" w14:textId="77777777" w:rsidR="005E1B3E" w:rsidRPr="003143DF" w:rsidRDefault="005E1B3E" w:rsidP="00E4212A">
      <w:pPr>
        <w:spacing w:after="0" w:line="240" w:lineRule="auto"/>
        <w:jc w:val="both"/>
        <w:rPr>
          <w:rFonts w:ascii="Times New Roman" w:hAnsi="Times New Roman" w:cs="Times New Roman"/>
          <w:b/>
          <w:bCs/>
          <w:color w:val="000000"/>
        </w:rPr>
      </w:pPr>
      <w:r w:rsidRPr="003143DF">
        <w:rPr>
          <w:rFonts w:ascii="Times New Roman" w:hAnsi="Times New Roman" w:cs="Times New Roman"/>
          <w:b/>
          <w:bCs/>
          <w:color w:val="000000"/>
        </w:rPr>
        <w:t xml:space="preserve">Aktivnost A900002 COP OŠ „Braća Radić“ </w:t>
      </w:r>
    </w:p>
    <w:p w14:paraId="26FD3553" w14:textId="77777777" w:rsidR="005E1B3E" w:rsidRPr="003143DF" w:rsidRDefault="005E1B3E" w:rsidP="00E4212A">
      <w:pPr>
        <w:spacing w:after="0" w:line="240" w:lineRule="auto"/>
        <w:jc w:val="both"/>
        <w:rPr>
          <w:rFonts w:ascii="Times New Roman" w:hAnsi="Times New Roman" w:cs="Times New Roman"/>
          <w:color w:val="000000"/>
        </w:rPr>
      </w:pPr>
    </w:p>
    <w:p w14:paraId="5AF3738A" w14:textId="2134008B" w:rsidR="00A36C6E" w:rsidRDefault="005E1B3E" w:rsidP="00E4212A">
      <w:pPr>
        <w:spacing w:after="0" w:line="240" w:lineRule="auto"/>
        <w:jc w:val="both"/>
        <w:rPr>
          <w:rFonts w:ascii="Times New Roman" w:hAnsi="Times New Roman" w:cs="Times New Roman"/>
          <w:color w:val="000000"/>
        </w:rPr>
      </w:pPr>
      <w:r w:rsidRPr="003143DF">
        <w:rPr>
          <w:rFonts w:ascii="Times New Roman" w:hAnsi="Times New Roman" w:cs="Times New Roman"/>
          <w:color w:val="000000"/>
        </w:rPr>
        <w:tab/>
        <w:t>Plan u ovoj aktivnosti je iznosio 10.406.000,00 kn, a ukupna realizacija 10.209.729,02 kn. Sredstva su</w:t>
      </w:r>
      <w:r w:rsidR="00371BC2" w:rsidRPr="003143DF">
        <w:rPr>
          <w:rFonts w:ascii="Times New Roman" w:hAnsi="Times New Roman" w:cs="Times New Roman"/>
          <w:color w:val="000000"/>
        </w:rPr>
        <w:t xml:space="preserve"> iz</w:t>
      </w:r>
      <w:r w:rsidRPr="003143DF">
        <w:rPr>
          <w:rFonts w:ascii="Times New Roman" w:hAnsi="Times New Roman" w:cs="Times New Roman"/>
          <w:color w:val="000000"/>
        </w:rPr>
        <w:t xml:space="preserve"> </w:t>
      </w:r>
      <w:r w:rsidR="00371BC2" w:rsidRPr="003143DF">
        <w:rPr>
          <w:rFonts w:ascii="Times New Roman" w:hAnsi="Times New Roman" w:cs="Times New Roman"/>
          <w:color w:val="000000"/>
        </w:rPr>
        <w:t xml:space="preserve">nenadležnog proračuna </w:t>
      </w:r>
      <w:r w:rsidRPr="003143DF">
        <w:rPr>
          <w:rFonts w:ascii="Times New Roman" w:hAnsi="Times New Roman" w:cs="Times New Roman"/>
          <w:color w:val="000000"/>
        </w:rPr>
        <w:t>utrošena za plaće u iznosu od 9.646.452,46 kn, prijevoz na posao  i s posla u iznosu od 152.992,88 kn, ostale rashode za zaposlene (božićnicu, dar za dijete, regres, naknade za bolovanje dulje od 90 dana, pomoć kod rođenja djeteta, otpremnine i ostale rashode) u iznosu od 370.062,86 kn te naknadu zbog nezapošljavanja invalida u iznosu od 40.220,82 kn.</w:t>
      </w:r>
    </w:p>
    <w:p w14:paraId="630590F6" w14:textId="67971D9C" w:rsidR="00F230B7" w:rsidRDefault="00F230B7" w:rsidP="00E4212A">
      <w:pPr>
        <w:spacing w:after="0" w:line="240" w:lineRule="auto"/>
        <w:jc w:val="both"/>
        <w:rPr>
          <w:rFonts w:ascii="Times New Roman" w:hAnsi="Times New Roman" w:cs="Times New Roman"/>
          <w:color w:val="000000"/>
        </w:rPr>
      </w:pPr>
    </w:p>
    <w:p w14:paraId="7916C9CC" w14:textId="7A4885DA" w:rsidR="00E63983" w:rsidRDefault="00E63983" w:rsidP="00E63983">
      <w:pPr>
        <w:spacing w:after="0" w:line="240" w:lineRule="auto"/>
        <w:jc w:val="both"/>
        <w:rPr>
          <w:rFonts w:ascii="Times New Roman" w:hAnsi="Times New Roman" w:cs="Times New Roman"/>
          <w:color w:val="000000"/>
        </w:rPr>
      </w:pPr>
    </w:p>
    <w:p w14:paraId="4B43E804" w14:textId="1F41A0CB" w:rsidR="00E63983" w:rsidRDefault="00E63983" w:rsidP="00E63983">
      <w:pPr>
        <w:spacing w:after="0" w:line="240" w:lineRule="auto"/>
        <w:jc w:val="both"/>
        <w:rPr>
          <w:rFonts w:ascii="Times New Roman" w:hAnsi="Times New Roman" w:cs="Times New Roman"/>
          <w:color w:val="000000"/>
        </w:rPr>
      </w:pPr>
    </w:p>
    <w:p w14:paraId="33C24F8F" w14:textId="77777777" w:rsidR="00E63983" w:rsidRPr="00E63983" w:rsidRDefault="00E63983" w:rsidP="00E63983">
      <w:pPr>
        <w:spacing w:after="0" w:line="240" w:lineRule="auto"/>
        <w:jc w:val="both"/>
        <w:rPr>
          <w:rFonts w:ascii="Times New Roman" w:hAnsi="Times New Roman" w:cs="Times New Roman"/>
          <w:color w:val="000000"/>
        </w:rPr>
      </w:pPr>
    </w:p>
    <w:p w14:paraId="4F64A2B8" w14:textId="25E2C6F8" w:rsidR="00A65CAD" w:rsidRDefault="00A65CAD" w:rsidP="00E4212A">
      <w:pPr>
        <w:spacing w:after="0" w:line="240" w:lineRule="auto"/>
        <w:jc w:val="both"/>
        <w:rPr>
          <w:rFonts w:ascii="Times New Roman" w:hAnsi="Times New Roman" w:cs="Times New Roman"/>
          <w:b/>
          <w:bCs/>
          <w:i/>
          <w:iCs/>
          <w:color w:val="000000"/>
        </w:rPr>
      </w:pPr>
      <w:r w:rsidRPr="00463397">
        <w:rPr>
          <w:rFonts w:ascii="Times New Roman" w:hAnsi="Times New Roman" w:cs="Times New Roman"/>
          <w:b/>
          <w:bCs/>
          <w:i/>
          <w:iCs/>
          <w:color w:val="000000"/>
        </w:rPr>
        <w:t>Analiza ostvarenih ciljeva provedbe programa i pokazatelja uspješnosti u 2019. godini u odnosu na planirane ciljeve</w:t>
      </w:r>
    </w:p>
    <w:p w14:paraId="07F7DD7B" w14:textId="4AF872CD" w:rsidR="00E63983" w:rsidRDefault="00E63983" w:rsidP="00E4212A">
      <w:pPr>
        <w:spacing w:after="0" w:line="240" w:lineRule="auto"/>
        <w:jc w:val="both"/>
        <w:rPr>
          <w:rFonts w:ascii="Times New Roman" w:hAnsi="Times New Roman" w:cs="Times New Roman"/>
          <w:b/>
          <w:bCs/>
          <w:i/>
          <w:iCs/>
          <w:color w:val="000000"/>
        </w:rPr>
      </w:pPr>
    </w:p>
    <w:p w14:paraId="38590860" w14:textId="0FD66C08" w:rsidR="00E63983" w:rsidRDefault="00E63983" w:rsidP="00E4212A">
      <w:pPr>
        <w:spacing w:after="0" w:line="240" w:lineRule="auto"/>
        <w:jc w:val="both"/>
        <w:rPr>
          <w:rFonts w:ascii="Times New Roman" w:hAnsi="Times New Roman" w:cs="Times New Roman"/>
          <w:b/>
          <w:bCs/>
          <w:i/>
          <w:iCs/>
          <w:color w:val="000000"/>
        </w:rPr>
      </w:pPr>
    </w:p>
    <w:p w14:paraId="7886F8BA" w14:textId="77777777" w:rsidR="00A65CAD" w:rsidRDefault="00A65CAD" w:rsidP="00E4212A">
      <w:pPr>
        <w:spacing w:after="0" w:line="240" w:lineRule="auto"/>
        <w:jc w:val="both"/>
        <w:rPr>
          <w:rFonts w:ascii="Times New Roman" w:hAnsi="Times New Roman" w:cs="Times New Roman"/>
          <w:color w:val="000000"/>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1276"/>
        <w:gridCol w:w="1276"/>
        <w:gridCol w:w="1275"/>
        <w:gridCol w:w="1276"/>
        <w:gridCol w:w="1418"/>
      </w:tblGrid>
      <w:tr w:rsidR="00A65CAD" w:rsidRPr="00C04BA3" w14:paraId="233164F8" w14:textId="77777777" w:rsidTr="002A0388">
        <w:tc>
          <w:tcPr>
            <w:tcW w:w="1872" w:type="dxa"/>
            <w:shd w:val="clear" w:color="auto" w:fill="BDD6EE"/>
          </w:tcPr>
          <w:p w14:paraId="6D00E6D6"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Pokazatelj rezultata</w:t>
            </w:r>
          </w:p>
        </w:tc>
        <w:tc>
          <w:tcPr>
            <w:tcW w:w="1559" w:type="dxa"/>
            <w:shd w:val="clear" w:color="auto" w:fill="BDD6EE"/>
          </w:tcPr>
          <w:p w14:paraId="56A495E7"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Definicija</w:t>
            </w:r>
          </w:p>
        </w:tc>
        <w:tc>
          <w:tcPr>
            <w:tcW w:w="1276" w:type="dxa"/>
            <w:shd w:val="clear" w:color="auto" w:fill="BDD6EE"/>
          </w:tcPr>
          <w:p w14:paraId="0317A9FF"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Jedinica</w:t>
            </w:r>
          </w:p>
        </w:tc>
        <w:tc>
          <w:tcPr>
            <w:tcW w:w="1276" w:type="dxa"/>
            <w:shd w:val="clear" w:color="auto" w:fill="BDD6EE"/>
          </w:tcPr>
          <w:p w14:paraId="3DE13E67"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Polazna vrijednost</w:t>
            </w:r>
          </w:p>
        </w:tc>
        <w:tc>
          <w:tcPr>
            <w:tcW w:w="1275" w:type="dxa"/>
            <w:shd w:val="clear" w:color="auto" w:fill="BDD6EE"/>
          </w:tcPr>
          <w:p w14:paraId="0523DA0E"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Izvor podataka</w:t>
            </w:r>
          </w:p>
        </w:tc>
        <w:tc>
          <w:tcPr>
            <w:tcW w:w="1276" w:type="dxa"/>
            <w:shd w:val="clear" w:color="auto" w:fill="BDD6EE"/>
          </w:tcPr>
          <w:p w14:paraId="4B70ED07"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Planirana </w:t>
            </w:r>
            <w:r w:rsidRPr="00C04BA3">
              <w:rPr>
                <w:rFonts w:ascii="Times New Roman" w:eastAsia="Times New Roman" w:hAnsi="Times New Roman" w:cs="Times New Roman"/>
                <w:b/>
                <w:lang w:eastAsia="hr-HR"/>
              </w:rPr>
              <w:t>vrijednost (201</w:t>
            </w:r>
            <w:r>
              <w:rPr>
                <w:rFonts w:ascii="Times New Roman" w:eastAsia="Times New Roman" w:hAnsi="Times New Roman" w:cs="Times New Roman"/>
                <w:b/>
                <w:lang w:eastAsia="hr-HR"/>
              </w:rPr>
              <w:t>9</w:t>
            </w:r>
            <w:r w:rsidRPr="00C04BA3">
              <w:rPr>
                <w:rFonts w:ascii="Times New Roman" w:eastAsia="Times New Roman" w:hAnsi="Times New Roman" w:cs="Times New Roman"/>
                <w:b/>
                <w:lang w:eastAsia="hr-HR"/>
              </w:rPr>
              <w:t>.)</w:t>
            </w:r>
          </w:p>
        </w:tc>
        <w:tc>
          <w:tcPr>
            <w:tcW w:w="1418" w:type="dxa"/>
            <w:shd w:val="clear" w:color="auto" w:fill="BDD6EE"/>
          </w:tcPr>
          <w:p w14:paraId="46420A3F"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Ostvarena</w:t>
            </w:r>
            <w:r w:rsidR="00A95D14">
              <w:rPr>
                <w:rFonts w:ascii="Times New Roman" w:eastAsia="Times New Roman" w:hAnsi="Times New Roman" w:cs="Times New Roman"/>
                <w:b/>
                <w:lang w:eastAsia="hr-HR"/>
              </w:rPr>
              <w:t xml:space="preserve"> </w:t>
            </w:r>
            <w:r w:rsidRPr="00C04BA3">
              <w:rPr>
                <w:rFonts w:ascii="Times New Roman" w:eastAsia="Times New Roman" w:hAnsi="Times New Roman" w:cs="Times New Roman"/>
                <w:b/>
                <w:lang w:eastAsia="hr-HR"/>
              </w:rPr>
              <w:t>vrijednost</w:t>
            </w:r>
          </w:p>
          <w:p w14:paraId="6E8FF185" w14:textId="77777777" w:rsidR="00A65CAD" w:rsidRPr="00C04BA3" w:rsidRDefault="00A65CAD" w:rsidP="007C225E">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(2019.)</w:t>
            </w:r>
          </w:p>
        </w:tc>
      </w:tr>
      <w:tr w:rsidR="00A65CAD" w:rsidRPr="00C04BA3" w14:paraId="3B85F799" w14:textId="77777777" w:rsidTr="002A0388">
        <w:tc>
          <w:tcPr>
            <w:tcW w:w="1872" w:type="dxa"/>
            <w:shd w:val="clear" w:color="auto" w:fill="auto"/>
          </w:tcPr>
          <w:p w14:paraId="38FB3611"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Povećanje broja školskih projekata/priredbi/manifestacija</w:t>
            </w:r>
          </w:p>
        </w:tc>
        <w:tc>
          <w:tcPr>
            <w:tcW w:w="1559" w:type="dxa"/>
            <w:shd w:val="clear" w:color="auto" w:fill="auto"/>
          </w:tcPr>
          <w:p w14:paraId="1855F7F4" w14:textId="77777777" w:rsidR="00A65CAD" w:rsidRPr="00C04BA3" w:rsidRDefault="00A65CAD" w:rsidP="007C225E">
            <w:pPr>
              <w:spacing w:after="0" w:line="240" w:lineRule="auto"/>
              <w:jc w:val="both"/>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Učenike se potiče na izražavanje kreativnosti, talenata i sposobnosti kroz ovakve aktivnosti</w:t>
            </w:r>
          </w:p>
        </w:tc>
        <w:tc>
          <w:tcPr>
            <w:tcW w:w="1276" w:type="dxa"/>
            <w:shd w:val="clear" w:color="auto" w:fill="auto"/>
          </w:tcPr>
          <w:p w14:paraId="351613F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B080F9F"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F4BFF0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5183BF8E"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broj</w:t>
            </w:r>
          </w:p>
        </w:tc>
        <w:tc>
          <w:tcPr>
            <w:tcW w:w="1276" w:type="dxa"/>
            <w:shd w:val="clear" w:color="auto" w:fill="auto"/>
          </w:tcPr>
          <w:p w14:paraId="465888EC"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D899382"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1ECD0E6"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516C5E5"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57</w:t>
            </w:r>
          </w:p>
        </w:tc>
        <w:tc>
          <w:tcPr>
            <w:tcW w:w="1275" w:type="dxa"/>
            <w:shd w:val="clear" w:color="auto" w:fill="auto"/>
          </w:tcPr>
          <w:p w14:paraId="35B2C0D4"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59C484E"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78E902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33D34BC"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škola</w:t>
            </w:r>
          </w:p>
        </w:tc>
        <w:tc>
          <w:tcPr>
            <w:tcW w:w="1276" w:type="dxa"/>
            <w:shd w:val="clear" w:color="auto" w:fill="auto"/>
          </w:tcPr>
          <w:p w14:paraId="4E1CE0D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4EAA26C"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865EEE9"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98B4D23"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59</w:t>
            </w:r>
          </w:p>
        </w:tc>
        <w:tc>
          <w:tcPr>
            <w:tcW w:w="1418" w:type="dxa"/>
            <w:shd w:val="clear" w:color="auto" w:fill="auto"/>
          </w:tcPr>
          <w:p w14:paraId="701B3884" w14:textId="77777777" w:rsidR="00A65CAD" w:rsidRDefault="00A65CAD" w:rsidP="007C225E">
            <w:pPr>
              <w:spacing w:after="0" w:line="240" w:lineRule="auto"/>
              <w:rPr>
                <w:rFonts w:ascii="Times New Roman" w:eastAsia="Times New Roman" w:hAnsi="Times New Roman" w:cs="Times New Roman"/>
                <w:lang w:eastAsia="hr-HR"/>
              </w:rPr>
            </w:pPr>
          </w:p>
          <w:p w14:paraId="5F540315" w14:textId="77777777" w:rsidR="0058284E" w:rsidRDefault="0058284E" w:rsidP="007C225E">
            <w:pPr>
              <w:spacing w:after="0" w:line="240" w:lineRule="auto"/>
              <w:rPr>
                <w:rFonts w:ascii="Times New Roman" w:eastAsia="Times New Roman" w:hAnsi="Times New Roman" w:cs="Times New Roman"/>
                <w:lang w:eastAsia="hr-HR"/>
              </w:rPr>
            </w:pPr>
          </w:p>
          <w:p w14:paraId="35072275" w14:textId="77777777" w:rsidR="0058284E" w:rsidRDefault="0058284E" w:rsidP="007C225E">
            <w:pPr>
              <w:spacing w:after="0" w:line="240" w:lineRule="auto"/>
              <w:rPr>
                <w:rFonts w:ascii="Times New Roman" w:eastAsia="Times New Roman" w:hAnsi="Times New Roman" w:cs="Times New Roman"/>
                <w:lang w:eastAsia="hr-HR"/>
              </w:rPr>
            </w:pPr>
          </w:p>
          <w:p w14:paraId="6DC1B692" w14:textId="77777777" w:rsidR="0058284E" w:rsidRPr="00C04BA3" w:rsidRDefault="0058284E"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58</w:t>
            </w:r>
          </w:p>
        </w:tc>
      </w:tr>
    </w:tbl>
    <w:p w14:paraId="1D788C77" w14:textId="2266B450" w:rsidR="00A65CAD" w:rsidRDefault="00A65CAD" w:rsidP="00A65CAD">
      <w:pPr>
        <w:spacing w:after="0" w:line="240" w:lineRule="auto"/>
        <w:rPr>
          <w:rFonts w:ascii="Times New Roman" w:eastAsia="Times New Roman" w:hAnsi="Times New Roman" w:cs="Times New Roman"/>
          <w:b/>
          <w:lang w:eastAsia="hr-HR"/>
        </w:rPr>
      </w:pPr>
    </w:p>
    <w:p w14:paraId="592015BC" w14:textId="77777777" w:rsidR="006C6B35" w:rsidRPr="00C04BA3" w:rsidRDefault="006C6B35" w:rsidP="00A65CAD">
      <w:pPr>
        <w:spacing w:after="0" w:line="240" w:lineRule="auto"/>
        <w:rPr>
          <w:rFonts w:ascii="Times New Roman" w:eastAsia="Times New Roman" w:hAnsi="Times New Roman" w:cs="Times New Roman"/>
          <w:b/>
          <w:lang w:eastAsia="hr-HR"/>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1276"/>
        <w:gridCol w:w="1276"/>
        <w:gridCol w:w="1275"/>
        <w:gridCol w:w="1276"/>
        <w:gridCol w:w="1418"/>
      </w:tblGrid>
      <w:tr w:rsidR="00A95D14" w:rsidRPr="00C04BA3" w14:paraId="5C172B1D" w14:textId="77777777" w:rsidTr="004D5663">
        <w:tc>
          <w:tcPr>
            <w:tcW w:w="1872" w:type="dxa"/>
            <w:shd w:val="clear" w:color="auto" w:fill="BDD6EE"/>
          </w:tcPr>
          <w:p w14:paraId="34B16994"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Pokazatelj rezultata</w:t>
            </w:r>
          </w:p>
        </w:tc>
        <w:tc>
          <w:tcPr>
            <w:tcW w:w="1559" w:type="dxa"/>
            <w:shd w:val="clear" w:color="auto" w:fill="BDD6EE"/>
          </w:tcPr>
          <w:p w14:paraId="152C1D06"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Definicija</w:t>
            </w:r>
          </w:p>
        </w:tc>
        <w:tc>
          <w:tcPr>
            <w:tcW w:w="1276" w:type="dxa"/>
            <w:shd w:val="clear" w:color="auto" w:fill="BDD6EE"/>
          </w:tcPr>
          <w:p w14:paraId="586222E1"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Jedinica</w:t>
            </w:r>
          </w:p>
        </w:tc>
        <w:tc>
          <w:tcPr>
            <w:tcW w:w="1276" w:type="dxa"/>
            <w:shd w:val="clear" w:color="auto" w:fill="BDD6EE"/>
          </w:tcPr>
          <w:p w14:paraId="47E0F851"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Polazna vrijednost</w:t>
            </w:r>
          </w:p>
        </w:tc>
        <w:tc>
          <w:tcPr>
            <w:tcW w:w="1275" w:type="dxa"/>
            <w:shd w:val="clear" w:color="auto" w:fill="BDD6EE"/>
          </w:tcPr>
          <w:p w14:paraId="1CA30874"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Izvor podataka</w:t>
            </w:r>
          </w:p>
        </w:tc>
        <w:tc>
          <w:tcPr>
            <w:tcW w:w="1276" w:type="dxa"/>
            <w:shd w:val="clear" w:color="auto" w:fill="BDD6EE"/>
          </w:tcPr>
          <w:p w14:paraId="3588197E"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Planirana </w:t>
            </w:r>
            <w:r w:rsidRPr="00C04BA3">
              <w:rPr>
                <w:rFonts w:ascii="Times New Roman" w:eastAsia="Times New Roman" w:hAnsi="Times New Roman" w:cs="Times New Roman"/>
                <w:b/>
                <w:lang w:eastAsia="hr-HR"/>
              </w:rPr>
              <w:t>vrijednost (201</w:t>
            </w:r>
            <w:r>
              <w:rPr>
                <w:rFonts w:ascii="Times New Roman" w:eastAsia="Times New Roman" w:hAnsi="Times New Roman" w:cs="Times New Roman"/>
                <w:b/>
                <w:lang w:eastAsia="hr-HR"/>
              </w:rPr>
              <w:t>9</w:t>
            </w:r>
            <w:r w:rsidRPr="00C04BA3">
              <w:rPr>
                <w:rFonts w:ascii="Times New Roman" w:eastAsia="Times New Roman" w:hAnsi="Times New Roman" w:cs="Times New Roman"/>
                <w:b/>
                <w:lang w:eastAsia="hr-HR"/>
              </w:rPr>
              <w:t>.)</w:t>
            </w:r>
          </w:p>
        </w:tc>
        <w:tc>
          <w:tcPr>
            <w:tcW w:w="1418" w:type="dxa"/>
            <w:shd w:val="clear" w:color="auto" w:fill="BDD6EE"/>
          </w:tcPr>
          <w:p w14:paraId="4146B7F6"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Ostvarena </w:t>
            </w:r>
            <w:r w:rsidRPr="00C04BA3">
              <w:rPr>
                <w:rFonts w:ascii="Times New Roman" w:eastAsia="Times New Roman" w:hAnsi="Times New Roman" w:cs="Times New Roman"/>
                <w:b/>
                <w:lang w:eastAsia="hr-HR"/>
              </w:rPr>
              <w:t>vrijednost</w:t>
            </w:r>
          </w:p>
          <w:p w14:paraId="510C3341"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(2019.)</w:t>
            </w:r>
          </w:p>
        </w:tc>
      </w:tr>
      <w:tr w:rsidR="00A65CAD" w:rsidRPr="00C04BA3" w14:paraId="3ADD7311" w14:textId="77777777" w:rsidTr="004D5663">
        <w:tc>
          <w:tcPr>
            <w:tcW w:w="1872" w:type="dxa"/>
            <w:shd w:val="clear" w:color="auto" w:fill="auto"/>
          </w:tcPr>
          <w:p w14:paraId="7FDDE3F4"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Povećanje broja učenika koji su uključeni u različite školske projekte/</w:t>
            </w:r>
          </w:p>
          <w:p w14:paraId="7E7F0178"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priredbe/manifestacije</w:t>
            </w:r>
          </w:p>
        </w:tc>
        <w:tc>
          <w:tcPr>
            <w:tcW w:w="1559" w:type="dxa"/>
            <w:shd w:val="clear" w:color="auto" w:fill="auto"/>
          </w:tcPr>
          <w:p w14:paraId="69686648" w14:textId="77777777" w:rsidR="00A65CAD" w:rsidRPr="00C04BA3" w:rsidRDefault="00A65CAD" w:rsidP="007C225E">
            <w:pPr>
              <w:spacing w:after="0" w:line="240" w:lineRule="auto"/>
              <w:jc w:val="both"/>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Učenike se potiče na izražavanje kreativnosti, talenata i sposobnosti kroz ovakve aktivnosti</w:t>
            </w:r>
          </w:p>
        </w:tc>
        <w:tc>
          <w:tcPr>
            <w:tcW w:w="1276" w:type="dxa"/>
            <w:shd w:val="clear" w:color="auto" w:fill="auto"/>
          </w:tcPr>
          <w:p w14:paraId="6528C49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80A353C"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AA925F9"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6229FDD"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broj</w:t>
            </w:r>
          </w:p>
        </w:tc>
        <w:tc>
          <w:tcPr>
            <w:tcW w:w="1276" w:type="dxa"/>
            <w:shd w:val="clear" w:color="auto" w:fill="auto"/>
          </w:tcPr>
          <w:p w14:paraId="295BDC65"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422D2F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0703A054"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12A6725"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913</w:t>
            </w:r>
          </w:p>
        </w:tc>
        <w:tc>
          <w:tcPr>
            <w:tcW w:w="1275" w:type="dxa"/>
            <w:shd w:val="clear" w:color="auto" w:fill="auto"/>
          </w:tcPr>
          <w:p w14:paraId="42C3CBDC"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C709375"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5D5D5DB"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77A1131"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škola</w:t>
            </w:r>
          </w:p>
        </w:tc>
        <w:tc>
          <w:tcPr>
            <w:tcW w:w="1276" w:type="dxa"/>
            <w:shd w:val="clear" w:color="auto" w:fill="auto"/>
          </w:tcPr>
          <w:p w14:paraId="50F26E73" w14:textId="77777777" w:rsidR="00A65CAD" w:rsidRDefault="00A65CAD" w:rsidP="007C225E">
            <w:pPr>
              <w:spacing w:after="0" w:line="240" w:lineRule="auto"/>
              <w:rPr>
                <w:rFonts w:ascii="Times New Roman" w:eastAsia="Times New Roman" w:hAnsi="Times New Roman" w:cs="Times New Roman"/>
                <w:lang w:eastAsia="hr-HR"/>
              </w:rPr>
            </w:pPr>
          </w:p>
          <w:p w14:paraId="7F840FF5" w14:textId="77777777" w:rsidR="00A65CAD" w:rsidRDefault="00A65CAD" w:rsidP="007C225E">
            <w:pPr>
              <w:spacing w:after="0" w:line="240" w:lineRule="auto"/>
              <w:rPr>
                <w:rFonts w:ascii="Times New Roman" w:eastAsia="Times New Roman" w:hAnsi="Times New Roman" w:cs="Times New Roman"/>
                <w:lang w:eastAsia="hr-HR"/>
              </w:rPr>
            </w:pPr>
          </w:p>
          <w:p w14:paraId="08653693" w14:textId="77777777" w:rsidR="00A65CAD" w:rsidRDefault="00A65CAD" w:rsidP="007C225E">
            <w:pPr>
              <w:spacing w:after="0" w:line="240" w:lineRule="auto"/>
              <w:rPr>
                <w:rFonts w:ascii="Times New Roman" w:eastAsia="Times New Roman" w:hAnsi="Times New Roman" w:cs="Times New Roman"/>
                <w:lang w:eastAsia="hr-HR"/>
              </w:rPr>
            </w:pPr>
          </w:p>
          <w:p w14:paraId="2DEB4F97"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1250</w:t>
            </w:r>
          </w:p>
          <w:p w14:paraId="37591173" w14:textId="77777777" w:rsidR="00A65CAD" w:rsidRPr="00C04BA3" w:rsidRDefault="00A65CAD" w:rsidP="007C225E">
            <w:pPr>
              <w:spacing w:after="0" w:line="240" w:lineRule="auto"/>
              <w:rPr>
                <w:rFonts w:ascii="Times New Roman" w:eastAsia="Times New Roman" w:hAnsi="Times New Roman" w:cs="Times New Roman"/>
                <w:lang w:eastAsia="hr-HR"/>
              </w:rPr>
            </w:pPr>
          </w:p>
        </w:tc>
        <w:tc>
          <w:tcPr>
            <w:tcW w:w="1418" w:type="dxa"/>
            <w:shd w:val="clear" w:color="auto" w:fill="auto"/>
          </w:tcPr>
          <w:p w14:paraId="6EFF2817"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DB1E6DA"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CF213A2"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DE810E8" w14:textId="77777777" w:rsidR="00A65CAD" w:rsidRPr="00C04BA3" w:rsidRDefault="0058284E"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1253</w:t>
            </w:r>
          </w:p>
        </w:tc>
      </w:tr>
    </w:tbl>
    <w:p w14:paraId="5C942466" w14:textId="75547F43" w:rsidR="00A65CAD" w:rsidRDefault="00A65CAD" w:rsidP="00A65CAD">
      <w:pPr>
        <w:spacing w:after="0" w:line="240" w:lineRule="auto"/>
        <w:rPr>
          <w:rFonts w:ascii="Times New Roman" w:eastAsia="Times New Roman" w:hAnsi="Times New Roman" w:cs="Times New Roman"/>
          <w:b/>
          <w:lang w:eastAsia="hr-HR"/>
        </w:rPr>
      </w:pPr>
    </w:p>
    <w:p w14:paraId="45A32C58" w14:textId="77777777" w:rsidR="006C6B35" w:rsidRPr="00C04BA3" w:rsidRDefault="006C6B35" w:rsidP="00A65CAD">
      <w:pPr>
        <w:spacing w:after="0" w:line="240" w:lineRule="auto"/>
        <w:rPr>
          <w:rFonts w:ascii="Times New Roman" w:eastAsia="Times New Roman" w:hAnsi="Times New Roman" w:cs="Times New Roman"/>
          <w:b/>
          <w:lang w:eastAsia="hr-HR"/>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1276"/>
        <w:gridCol w:w="1276"/>
        <w:gridCol w:w="1275"/>
        <w:gridCol w:w="1276"/>
        <w:gridCol w:w="1418"/>
      </w:tblGrid>
      <w:tr w:rsidR="00A95D14" w:rsidRPr="00C04BA3" w14:paraId="342EA8BD" w14:textId="77777777" w:rsidTr="002A0388">
        <w:tc>
          <w:tcPr>
            <w:tcW w:w="1872" w:type="dxa"/>
            <w:shd w:val="clear" w:color="auto" w:fill="BDD6EE"/>
          </w:tcPr>
          <w:p w14:paraId="3A453300"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Pokazatelj rezultata</w:t>
            </w:r>
          </w:p>
        </w:tc>
        <w:tc>
          <w:tcPr>
            <w:tcW w:w="1559" w:type="dxa"/>
            <w:shd w:val="clear" w:color="auto" w:fill="BDD6EE"/>
          </w:tcPr>
          <w:p w14:paraId="0BC24797"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Definicija</w:t>
            </w:r>
          </w:p>
        </w:tc>
        <w:tc>
          <w:tcPr>
            <w:tcW w:w="1276" w:type="dxa"/>
            <w:shd w:val="clear" w:color="auto" w:fill="BDD6EE"/>
          </w:tcPr>
          <w:p w14:paraId="3741355C"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Jedinica</w:t>
            </w:r>
          </w:p>
        </w:tc>
        <w:tc>
          <w:tcPr>
            <w:tcW w:w="1276" w:type="dxa"/>
            <w:shd w:val="clear" w:color="auto" w:fill="BDD6EE"/>
          </w:tcPr>
          <w:p w14:paraId="5BA8EB87"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Polazna vrijednost</w:t>
            </w:r>
          </w:p>
        </w:tc>
        <w:tc>
          <w:tcPr>
            <w:tcW w:w="1275" w:type="dxa"/>
            <w:shd w:val="clear" w:color="auto" w:fill="BDD6EE"/>
          </w:tcPr>
          <w:p w14:paraId="7A608377"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Izvor podataka</w:t>
            </w:r>
          </w:p>
        </w:tc>
        <w:tc>
          <w:tcPr>
            <w:tcW w:w="1276" w:type="dxa"/>
            <w:shd w:val="clear" w:color="auto" w:fill="BDD6EE"/>
          </w:tcPr>
          <w:p w14:paraId="63A05BDF"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Planirana </w:t>
            </w:r>
            <w:r w:rsidRPr="00C04BA3">
              <w:rPr>
                <w:rFonts w:ascii="Times New Roman" w:eastAsia="Times New Roman" w:hAnsi="Times New Roman" w:cs="Times New Roman"/>
                <w:b/>
                <w:lang w:eastAsia="hr-HR"/>
              </w:rPr>
              <w:t>vrijednost (201</w:t>
            </w:r>
            <w:r>
              <w:rPr>
                <w:rFonts w:ascii="Times New Roman" w:eastAsia="Times New Roman" w:hAnsi="Times New Roman" w:cs="Times New Roman"/>
                <w:b/>
                <w:lang w:eastAsia="hr-HR"/>
              </w:rPr>
              <w:t>9</w:t>
            </w:r>
            <w:r w:rsidRPr="00C04BA3">
              <w:rPr>
                <w:rFonts w:ascii="Times New Roman" w:eastAsia="Times New Roman" w:hAnsi="Times New Roman" w:cs="Times New Roman"/>
                <w:b/>
                <w:lang w:eastAsia="hr-HR"/>
              </w:rPr>
              <w:t>.)</w:t>
            </w:r>
          </w:p>
        </w:tc>
        <w:tc>
          <w:tcPr>
            <w:tcW w:w="1418" w:type="dxa"/>
            <w:shd w:val="clear" w:color="auto" w:fill="BDD6EE"/>
          </w:tcPr>
          <w:p w14:paraId="19F16CBB"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Ostvarena </w:t>
            </w:r>
            <w:r w:rsidRPr="00C04BA3">
              <w:rPr>
                <w:rFonts w:ascii="Times New Roman" w:eastAsia="Times New Roman" w:hAnsi="Times New Roman" w:cs="Times New Roman"/>
                <w:b/>
                <w:lang w:eastAsia="hr-HR"/>
              </w:rPr>
              <w:t>vrijednost</w:t>
            </w:r>
          </w:p>
          <w:p w14:paraId="5DE4F8EE"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(2019.)</w:t>
            </w:r>
          </w:p>
        </w:tc>
      </w:tr>
      <w:tr w:rsidR="00A65CAD" w:rsidRPr="00C04BA3" w14:paraId="0ECA0A12" w14:textId="77777777" w:rsidTr="002A0388">
        <w:tc>
          <w:tcPr>
            <w:tcW w:w="1872" w:type="dxa"/>
            <w:shd w:val="clear" w:color="auto" w:fill="auto"/>
          </w:tcPr>
          <w:p w14:paraId="7D0C322C"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Povećanje broja osvojenih mjesta (prva tri) na županijskim/ državnim natjecanjima</w:t>
            </w:r>
          </w:p>
          <w:p w14:paraId="57EDC82E"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 xml:space="preserve">     -županijsko</w:t>
            </w:r>
          </w:p>
          <w:p w14:paraId="582572D6"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 xml:space="preserve">   -poluzavršno</w:t>
            </w:r>
          </w:p>
          <w:p w14:paraId="2FB36BB0"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 xml:space="preserve">          -državno</w:t>
            </w:r>
          </w:p>
          <w:p w14:paraId="113700A7"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 xml:space="preserve"> -međunarodno</w:t>
            </w:r>
          </w:p>
          <w:p w14:paraId="0620C59D" w14:textId="77777777" w:rsidR="00A65CAD" w:rsidRPr="00C04BA3" w:rsidRDefault="00A65CAD" w:rsidP="007C225E">
            <w:pPr>
              <w:spacing w:after="0" w:line="240" w:lineRule="auto"/>
              <w:rPr>
                <w:rFonts w:ascii="Times New Roman" w:eastAsia="Times New Roman" w:hAnsi="Times New Roman" w:cs="Times New Roman"/>
                <w:lang w:eastAsia="hr-HR"/>
              </w:rPr>
            </w:pPr>
          </w:p>
        </w:tc>
        <w:tc>
          <w:tcPr>
            <w:tcW w:w="1559" w:type="dxa"/>
            <w:shd w:val="clear" w:color="auto" w:fill="auto"/>
          </w:tcPr>
          <w:p w14:paraId="3249BB54"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Učenike se potiče na izražavanje kreativnosti, talenata i sposobnosti kroz ovakve aktivnosti</w:t>
            </w:r>
          </w:p>
        </w:tc>
        <w:tc>
          <w:tcPr>
            <w:tcW w:w="1276" w:type="dxa"/>
            <w:shd w:val="clear" w:color="auto" w:fill="auto"/>
          </w:tcPr>
          <w:p w14:paraId="51A44E32"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758B559"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Broj učenika plasiranih na županijska, poluzavršna, državna i međunarodna natjecanja</w:t>
            </w:r>
          </w:p>
        </w:tc>
        <w:tc>
          <w:tcPr>
            <w:tcW w:w="1276" w:type="dxa"/>
            <w:shd w:val="clear" w:color="auto" w:fill="auto"/>
          </w:tcPr>
          <w:p w14:paraId="1131E15D"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19F71F2" w14:textId="77777777" w:rsidR="00A65CAD" w:rsidRPr="00C04BA3" w:rsidRDefault="00A65CAD" w:rsidP="007C225E">
            <w:pPr>
              <w:spacing w:after="0" w:line="240" w:lineRule="auto"/>
              <w:rPr>
                <w:rFonts w:ascii="Times New Roman" w:eastAsia="Times New Roman" w:hAnsi="Times New Roman" w:cs="Times New Roman"/>
                <w:lang w:eastAsia="hr-HR"/>
              </w:rPr>
            </w:pPr>
          </w:p>
          <w:p w14:paraId="1CE31D7E"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FEF36AD"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71164C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153657A"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9AB29C0"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133</w:t>
            </w:r>
          </w:p>
          <w:p w14:paraId="366DAED9"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50</w:t>
            </w:r>
          </w:p>
          <w:p w14:paraId="28D99DAA"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1</w:t>
            </w:r>
          </w:p>
          <w:p w14:paraId="3F824CA3"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6</w:t>
            </w:r>
          </w:p>
        </w:tc>
        <w:tc>
          <w:tcPr>
            <w:tcW w:w="1275" w:type="dxa"/>
            <w:shd w:val="clear" w:color="auto" w:fill="auto"/>
          </w:tcPr>
          <w:p w14:paraId="04C2E6CE"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41D1B4B"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BACD767"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0D04504"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0F45F9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A038249" w14:textId="77777777" w:rsidR="00A65CAD" w:rsidRPr="00C04BA3" w:rsidRDefault="00A65CAD" w:rsidP="007C225E">
            <w:pPr>
              <w:spacing w:after="0" w:line="240" w:lineRule="auto"/>
              <w:rPr>
                <w:rFonts w:ascii="Times New Roman" w:eastAsia="Times New Roman" w:hAnsi="Times New Roman" w:cs="Times New Roman"/>
                <w:lang w:eastAsia="hr-HR"/>
              </w:rPr>
            </w:pPr>
          </w:p>
          <w:p w14:paraId="23AA1C56" w14:textId="77777777" w:rsidR="00A65CAD" w:rsidRPr="00C04BA3" w:rsidRDefault="00A65CAD" w:rsidP="007C225E">
            <w:pPr>
              <w:spacing w:after="0" w:line="240" w:lineRule="auto"/>
              <w:rPr>
                <w:rFonts w:ascii="Times New Roman" w:eastAsia="Times New Roman" w:hAnsi="Times New Roman" w:cs="Times New Roman"/>
                <w:lang w:eastAsia="hr-HR"/>
              </w:rPr>
            </w:pPr>
          </w:p>
          <w:p w14:paraId="500DE5B5"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032421F"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škola</w:t>
            </w:r>
          </w:p>
        </w:tc>
        <w:tc>
          <w:tcPr>
            <w:tcW w:w="1276" w:type="dxa"/>
            <w:shd w:val="clear" w:color="auto" w:fill="auto"/>
          </w:tcPr>
          <w:p w14:paraId="631F724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487017E3" w14:textId="77777777" w:rsidR="00A65CAD" w:rsidRPr="00C04BA3" w:rsidRDefault="00A65CAD" w:rsidP="007C225E">
            <w:pPr>
              <w:spacing w:after="0" w:line="240" w:lineRule="auto"/>
              <w:rPr>
                <w:rFonts w:ascii="Times New Roman" w:eastAsia="Times New Roman" w:hAnsi="Times New Roman" w:cs="Times New Roman"/>
                <w:lang w:eastAsia="hr-HR"/>
              </w:rPr>
            </w:pPr>
          </w:p>
          <w:p w14:paraId="0F51303E"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8B466A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BD31458"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BC06196" w14:textId="77777777" w:rsidR="00A65CAD" w:rsidRPr="00C04BA3" w:rsidRDefault="00A65CAD" w:rsidP="007C225E">
            <w:pPr>
              <w:spacing w:after="0" w:line="240" w:lineRule="auto"/>
              <w:rPr>
                <w:rFonts w:ascii="Times New Roman" w:eastAsia="Times New Roman" w:hAnsi="Times New Roman" w:cs="Times New Roman"/>
                <w:lang w:eastAsia="hr-HR"/>
              </w:rPr>
            </w:pPr>
          </w:p>
          <w:p w14:paraId="585177EF" w14:textId="77777777" w:rsidR="00A65CAD" w:rsidRPr="00C04BA3" w:rsidRDefault="00A65CAD" w:rsidP="007C225E">
            <w:pPr>
              <w:spacing w:after="0" w:line="240" w:lineRule="auto"/>
              <w:rPr>
                <w:rFonts w:ascii="Times New Roman" w:eastAsia="Times New Roman" w:hAnsi="Times New Roman" w:cs="Times New Roman"/>
                <w:lang w:eastAsia="hr-HR"/>
              </w:rPr>
            </w:pPr>
            <w:r w:rsidRPr="00C04BA3">
              <w:rPr>
                <w:rFonts w:ascii="Times New Roman" w:eastAsia="Times New Roman" w:hAnsi="Times New Roman" w:cs="Times New Roman"/>
                <w:lang w:eastAsia="hr-HR"/>
              </w:rPr>
              <w:t>1</w:t>
            </w:r>
            <w:r>
              <w:rPr>
                <w:rFonts w:ascii="Times New Roman" w:eastAsia="Times New Roman" w:hAnsi="Times New Roman" w:cs="Times New Roman"/>
                <w:lang w:eastAsia="hr-HR"/>
              </w:rPr>
              <w:t>40</w:t>
            </w:r>
          </w:p>
          <w:p w14:paraId="4872F134"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55</w:t>
            </w:r>
          </w:p>
          <w:p w14:paraId="7C9C2883"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w:t>
            </w:r>
          </w:p>
          <w:p w14:paraId="0DCB1484"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8</w:t>
            </w:r>
          </w:p>
        </w:tc>
        <w:tc>
          <w:tcPr>
            <w:tcW w:w="1418" w:type="dxa"/>
            <w:shd w:val="clear" w:color="auto" w:fill="auto"/>
          </w:tcPr>
          <w:p w14:paraId="42DEC739"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78DA32E" w14:textId="77777777" w:rsidR="00A65CAD" w:rsidRPr="00C04BA3" w:rsidRDefault="00A65CAD" w:rsidP="007C225E">
            <w:pPr>
              <w:spacing w:after="0" w:line="240" w:lineRule="auto"/>
              <w:rPr>
                <w:rFonts w:ascii="Times New Roman" w:eastAsia="Times New Roman" w:hAnsi="Times New Roman" w:cs="Times New Roman"/>
                <w:lang w:eastAsia="hr-HR"/>
              </w:rPr>
            </w:pPr>
          </w:p>
          <w:p w14:paraId="0FBA14E0"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0BF7DE9" w14:textId="77777777" w:rsidR="00A65CAD" w:rsidRPr="00C04BA3" w:rsidRDefault="00A65CAD" w:rsidP="007C225E">
            <w:pPr>
              <w:spacing w:after="0" w:line="240" w:lineRule="auto"/>
              <w:rPr>
                <w:rFonts w:ascii="Times New Roman" w:eastAsia="Times New Roman" w:hAnsi="Times New Roman" w:cs="Times New Roman"/>
                <w:lang w:eastAsia="hr-HR"/>
              </w:rPr>
            </w:pPr>
          </w:p>
          <w:p w14:paraId="7D4E37BF" w14:textId="77777777" w:rsidR="00A65CAD" w:rsidRPr="00C04BA3" w:rsidRDefault="00A65CAD" w:rsidP="007C225E">
            <w:pPr>
              <w:spacing w:after="0" w:line="240" w:lineRule="auto"/>
              <w:rPr>
                <w:rFonts w:ascii="Times New Roman" w:eastAsia="Times New Roman" w:hAnsi="Times New Roman" w:cs="Times New Roman"/>
                <w:lang w:eastAsia="hr-HR"/>
              </w:rPr>
            </w:pPr>
          </w:p>
          <w:p w14:paraId="3CBD8E00" w14:textId="77777777" w:rsidR="00A65CAD" w:rsidRPr="00C04BA3" w:rsidRDefault="00A65CAD" w:rsidP="007C225E">
            <w:pPr>
              <w:spacing w:after="0" w:line="240" w:lineRule="auto"/>
              <w:rPr>
                <w:rFonts w:ascii="Times New Roman" w:eastAsia="Times New Roman" w:hAnsi="Times New Roman" w:cs="Times New Roman"/>
                <w:lang w:eastAsia="hr-HR"/>
              </w:rPr>
            </w:pPr>
          </w:p>
          <w:p w14:paraId="694E0060" w14:textId="77777777" w:rsidR="00A65CAD" w:rsidRPr="00C04BA3" w:rsidRDefault="00A65CAD"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14</w:t>
            </w:r>
            <w:r w:rsidR="00C956DC">
              <w:rPr>
                <w:rFonts w:ascii="Times New Roman" w:eastAsia="Times New Roman" w:hAnsi="Times New Roman" w:cs="Times New Roman"/>
                <w:lang w:eastAsia="hr-HR"/>
              </w:rPr>
              <w:t>3</w:t>
            </w:r>
          </w:p>
          <w:p w14:paraId="70713F42" w14:textId="77777777" w:rsidR="00A65CAD" w:rsidRPr="00C04BA3" w:rsidRDefault="0058284E"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56</w:t>
            </w:r>
          </w:p>
          <w:p w14:paraId="4394C5C1" w14:textId="77777777" w:rsidR="00A65CAD" w:rsidRPr="00C04BA3" w:rsidRDefault="00C956DC"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35</w:t>
            </w:r>
          </w:p>
          <w:p w14:paraId="3D7363D7" w14:textId="77777777" w:rsidR="00A65CAD" w:rsidRPr="00C04BA3" w:rsidRDefault="00C956DC" w:rsidP="007C225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13</w:t>
            </w:r>
          </w:p>
        </w:tc>
      </w:tr>
    </w:tbl>
    <w:p w14:paraId="77F11BA5" w14:textId="3E5C758A" w:rsidR="00A65CAD" w:rsidRDefault="00A65CAD" w:rsidP="00A65CAD">
      <w:pPr>
        <w:spacing w:after="0" w:line="240" w:lineRule="auto"/>
        <w:jc w:val="both"/>
        <w:rPr>
          <w:rFonts w:ascii="Times New Roman" w:eastAsia="Times New Roman" w:hAnsi="Times New Roman" w:cs="Times New Roman"/>
          <w:color w:val="00B0F0"/>
          <w:lang w:eastAsia="hr-HR"/>
        </w:rPr>
      </w:pPr>
    </w:p>
    <w:p w14:paraId="7C160F43" w14:textId="77777777" w:rsidR="006C6B35" w:rsidRDefault="006C6B35" w:rsidP="00A65CAD">
      <w:pPr>
        <w:spacing w:after="0" w:line="240" w:lineRule="auto"/>
        <w:jc w:val="both"/>
        <w:rPr>
          <w:rFonts w:ascii="Times New Roman" w:eastAsia="Times New Roman" w:hAnsi="Times New Roman" w:cs="Times New Roman"/>
          <w:color w:val="00B0F0"/>
          <w:lang w:eastAsia="hr-HR"/>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1276"/>
        <w:gridCol w:w="1276"/>
        <w:gridCol w:w="1275"/>
        <w:gridCol w:w="1276"/>
        <w:gridCol w:w="1418"/>
      </w:tblGrid>
      <w:tr w:rsidR="00A95D14" w14:paraId="48C5A357" w14:textId="77777777" w:rsidTr="002A0388">
        <w:trPr>
          <w:trHeight w:val="877"/>
        </w:trPr>
        <w:tc>
          <w:tcPr>
            <w:tcW w:w="1872" w:type="dxa"/>
            <w:shd w:val="clear" w:color="auto" w:fill="BDD6EE"/>
          </w:tcPr>
          <w:p w14:paraId="77BE713D"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Pokazatelj rezultata</w:t>
            </w:r>
          </w:p>
        </w:tc>
        <w:tc>
          <w:tcPr>
            <w:tcW w:w="1559" w:type="dxa"/>
            <w:shd w:val="clear" w:color="auto" w:fill="BDD6EE"/>
          </w:tcPr>
          <w:p w14:paraId="600B2B5E"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Definicija</w:t>
            </w:r>
          </w:p>
        </w:tc>
        <w:tc>
          <w:tcPr>
            <w:tcW w:w="1276" w:type="dxa"/>
            <w:shd w:val="clear" w:color="auto" w:fill="BDD6EE"/>
          </w:tcPr>
          <w:p w14:paraId="278B98E1"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Jedinica</w:t>
            </w:r>
          </w:p>
        </w:tc>
        <w:tc>
          <w:tcPr>
            <w:tcW w:w="1276" w:type="dxa"/>
            <w:shd w:val="clear" w:color="auto" w:fill="BDD6EE"/>
          </w:tcPr>
          <w:p w14:paraId="3174C083"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Polazna vrijednost</w:t>
            </w:r>
          </w:p>
        </w:tc>
        <w:tc>
          <w:tcPr>
            <w:tcW w:w="1275" w:type="dxa"/>
            <w:shd w:val="clear" w:color="auto" w:fill="BDD6EE"/>
          </w:tcPr>
          <w:p w14:paraId="670A3415"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Izvor podataka</w:t>
            </w:r>
          </w:p>
        </w:tc>
        <w:tc>
          <w:tcPr>
            <w:tcW w:w="1276" w:type="dxa"/>
            <w:shd w:val="clear" w:color="auto" w:fill="BDD6EE"/>
          </w:tcPr>
          <w:p w14:paraId="0D7D094F"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Planirana </w:t>
            </w:r>
            <w:r w:rsidRPr="00C04BA3">
              <w:rPr>
                <w:rFonts w:ascii="Times New Roman" w:eastAsia="Times New Roman" w:hAnsi="Times New Roman" w:cs="Times New Roman"/>
                <w:b/>
                <w:lang w:eastAsia="hr-HR"/>
              </w:rPr>
              <w:t>vrijednost (201</w:t>
            </w:r>
            <w:r>
              <w:rPr>
                <w:rFonts w:ascii="Times New Roman" w:eastAsia="Times New Roman" w:hAnsi="Times New Roman" w:cs="Times New Roman"/>
                <w:b/>
                <w:lang w:eastAsia="hr-HR"/>
              </w:rPr>
              <w:t>9</w:t>
            </w:r>
            <w:r w:rsidRPr="00C04BA3">
              <w:rPr>
                <w:rFonts w:ascii="Times New Roman" w:eastAsia="Times New Roman" w:hAnsi="Times New Roman" w:cs="Times New Roman"/>
                <w:b/>
                <w:lang w:eastAsia="hr-HR"/>
              </w:rPr>
              <w:t>.)</w:t>
            </w:r>
          </w:p>
        </w:tc>
        <w:tc>
          <w:tcPr>
            <w:tcW w:w="1418" w:type="dxa"/>
            <w:shd w:val="clear" w:color="auto" w:fill="BDD6EE"/>
          </w:tcPr>
          <w:p w14:paraId="10DAE2F6"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Ostvarena </w:t>
            </w:r>
            <w:r w:rsidRPr="00C04BA3">
              <w:rPr>
                <w:rFonts w:ascii="Times New Roman" w:eastAsia="Times New Roman" w:hAnsi="Times New Roman" w:cs="Times New Roman"/>
                <w:b/>
                <w:lang w:eastAsia="hr-HR"/>
              </w:rPr>
              <w:t>vrijednost</w:t>
            </w:r>
          </w:p>
          <w:p w14:paraId="3841A0E1"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(2019.)</w:t>
            </w:r>
          </w:p>
        </w:tc>
      </w:tr>
      <w:tr w:rsidR="00A65CAD" w14:paraId="48FBE442" w14:textId="77777777" w:rsidTr="002A0388">
        <w:trPr>
          <w:trHeight w:val="1247"/>
        </w:trPr>
        <w:tc>
          <w:tcPr>
            <w:tcW w:w="1872" w:type="dxa"/>
            <w:tcBorders>
              <w:top w:val="single" w:sz="4" w:space="0" w:color="auto"/>
              <w:left w:val="single" w:sz="4" w:space="0" w:color="auto"/>
              <w:bottom w:val="single" w:sz="4" w:space="0" w:color="auto"/>
              <w:right w:val="single" w:sz="4" w:space="0" w:color="auto"/>
            </w:tcBorders>
          </w:tcPr>
          <w:p w14:paraId="61182502" w14:textId="77777777" w:rsidR="00A65CAD" w:rsidRPr="00CB784F" w:rsidRDefault="00A65CAD" w:rsidP="007C225E">
            <w:pPr>
              <w:ind w:left="-38"/>
              <w:jc w:val="both"/>
              <w:rPr>
                <w:rFonts w:ascii="Times New Roman" w:hAnsi="Times New Roman" w:cs="Times New Roman"/>
              </w:rPr>
            </w:pPr>
          </w:p>
          <w:p w14:paraId="7650A6D9" w14:textId="77777777" w:rsidR="00A65CAD" w:rsidRPr="00CB784F" w:rsidRDefault="00A65CAD" w:rsidP="007C225E">
            <w:pPr>
              <w:ind w:left="-38"/>
              <w:jc w:val="both"/>
              <w:rPr>
                <w:rFonts w:ascii="Times New Roman" w:hAnsi="Times New Roman" w:cs="Times New Roman"/>
              </w:rPr>
            </w:pPr>
          </w:p>
          <w:p w14:paraId="0F1DCCF8" w14:textId="77777777" w:rsidR="00A65CAD" w:rsidRPr="00CB784F" w:rsidRDefault="00A65CAD" w:rsidP="007C225E">
            <w:pPr>
              <w:ind w:left="-38"/>
              <w:jc w:val="both"/>
              <w:rPr>
                <w:rFonts w:ascii="Times New Roman" w:hAnsi="Times New Roman" w:cs="Times New Roman"/>
              </w:rPr>
            </w:pPr>
            <w:r w:rsidRPr="00CB784F">
              <w:rPr>
                <w:rFonts w:ascii="Times New Roman" w:hAnsi="Times New Roman" w:cs="Times New Roman"/>
              </w:rPr>
              <w:t>Dodatna nastava</w:t>
            </w:r>
          </w:p>
        </w:tc>
        <w:tc>
          <w:tcPr>
            <w:tcW w:w="1559" w:type="dxa"/>
            <w:tcBorders>
              <w:top w:val="single" w:sz="4" w:space="0" w:color="auto"/>
              <w:left w:val="single" w:sz="4" w:space="0" w:color="auto"/>
              <w:bottom w:val="single" w:sz="4" w:space="0" w:color="auto"/>
              <w:right w:val="single" w:sz="4" w:space="0" w:color="auto"/>
            </w:tcBorders>
          </w:tcPr>
          <w:p w14:paraId="054CFC92" w14:textId="77777777" w:rsidR="00A65CAD" w:rsidRPr="00CB784F" w:rsidRDefault="00A65CAD" w:rsidP="007C225E">
            <w:pPr>
              <w:rPr>
                <w:rFonts w:ascii="Times New Roman" w:hAnsi="Times New Roman" w:cs="Times New Roman"/>
              </w:rPr>
            </w:pPr>
            <w:r w:rsidRPr="00CB784F">
              <w:rPr>
                <w:rFonts w:ascii="Times New Roman" w:hAnsi="Times New Roman" w:cs="Times New Roman"/>
              </w:rPr>
              <w:t xml:space="preserve">Radi učenika koji u nastavnom predmetu ostvaruju natprosječne rezultate </w:t>
            </w:r>
          </w:p>
        </w:tc>
        <w:tc>
          <w:tcPr>
            <w:tcW w:w="1276" w:type="dxa"/>
            <w:tcBorders>
              <w:top w:val="single" w:sz="4" w:space="0" w:color="auto"/>
              <w:left w:val="single" w:sz="4" w:space="0" w:color="auto"/>
              <w:bottom w:val="single" w:sz="4" w:space="0" w:color="auto"/>
              <w:right w:val="single" w:sz="4" w:space="0" w:color="auto"/>
            </w:tcBorders>
          </w:tcPr>
          <w:p w14:paraId="75822289" w14:textId="77777777" w:rsidR="00A65CAD" w:rsidRPr="00CB784F" w:rsidRDefault="00A65CAD" w:rsidP="007C225E">
            <w:pPr>
              <w:ind w:left="-38"/>
              <w:rPr>
                <w:rFonts w:ascii="Times New Roman" w:hAnsi="Times New Roman" w:cs="Times New Roman"/>
              </w:rPr>
            </w:pPr>
            <w:r w:rsidRPr="00CB784F">
              <w:rPr>
                <w:rFonts w:ascii="Times New Roman" w:hAnsi="Times New Roman" w:cs="Times New Roman"/>
              </w:rPr>
              <w:t>Broj učenika koji polaze dodatnu nastavu</w:t>
            </w:r>
          </w:p>
        </w:tc>
        <w:tc>
          <w:tcPr>
            <w:tcW w:w="1276" w:type="dxa"/>
            <w:tcBorders>
              <w:top w:val="single" w:sz="4" w:space="0" w:color="auto"/>
              <w:left w:val="single" w:sz="4" w:space="0" w:color="auto"/>
              <w:bottom w:val="single" w:sz="4" w:space="0" w:color="auto"/>
              <w:right w:val="single" w:sz="4" w:space="0" w:color="auto"/>
            </w:tcBorders>
          </w:tcPr>
          <w:p w14:paraId="1C73D623" w14:textId="77777777" w:rsidR="00A65CAD" w:rsidRPr="00CB784F" w:rsidRDefault="00A65CAD" w:rsidP="007C225E">
            <w:pPr>
              <w:ind w:left="-38"/>
              <w:jc w:val="center"/>
              <w:rPr>
                <w:rFonts w:ascii="Times New Roman" w:hAnsi="Times New Roman" w:cs="Times New Roman"/>
                <w:color w:val="000000"/>
              </w:rPr>
            </w:pPr>
          </w:p>
          <w:p w14:paraId="22EAB3A4" w14:textId="77777777" w:rsidR="00A65CAD" w:rsidRPr="00CB784F" w:rsidRDefault="00A65CAD" w:rsidP="007C225E">
            <w:pPr>
              <w:ind w:left="-38"/>
              <w:jc w:val="center"/>
              <w:rPr>
                <w:rFonts w:ascii="Times New Roman" w:hAnsi="Times New Roman" w:cs="Times New Roman"/>
                <w:color w:val="000000"/>
              </w:rPr>
            </w:pPr>
          </w:p>
          <w:p w14:paraId="20FA5387" w14:textId="77777777" w:rsidR="00A65CAD" w:rsidRPr="00CB784F" w:rsidRDefault="00A65CAD" w:rsidP="007C225E">
            <w:pPr>
              <w:ind w:left="-38"/>
              <w:jc w:val="center"/>
              <w:rPr>
                <w:rFonts w:ascii="Times New Roman" w:hAnsi="Times New Roman" w:cs="Times New Roman"/>
                <w:color w:val="000000"/>
              </w:rPr>
            </w:pPr>
            <w:r w:rsidRPr="00CB784F">
              <w:rPr>
                <w:rFonts w:ascii="Times New Roman" w:hAnsi="Times New Roman" w:cs="Times New Roman"/>
                <w:color w:val="000000"/>
              </w:rPr>
              <w:t>300</w:t>
            </w:r>
          </w:p>
        </w:tc>
        <w:tc>
          <w:tcPr>
            <w:tcW w:w="1275" w:type="dxa"/>
            <w:tcBorders>
              <w:top w:val="single" w:sz="4" w:space="0" w:color="auto"/>
              <w:left w:val="single" w:sz="4" w:space="0" w:color="auto"/>
              <w:bottom w:val="single" w:sz="4" w:space="0" w:color="auto"/>
              <w:right w:val="single" w:sz="4" w:space="0" w:color="auto"/>
            </w:tcBorders>
          </w:tcPr>
          <w:p w14:paraId="3E631751" w14:textId="77777777" w:rsidR="00A65CAD" w:rsidRPr="00CB784F" w:rsidRDefault="00A65CAD" w:rsidP="007C225E">
            <w:pPr>
              <w:ind w:left="-38"/>
              <w:rPr>
                <w:rFonts w:ascii="Times New Roman" w:hAnsi="Times New Roman" w:cs="Times New Roman"/>
                <w:color w:val="000000"/>
              </w:rPr>
            </w:pPr>
          </w:p>
          <w:p w14:paraId="7A825DE2" w14:textId="77777777" w:rsidR="00A65CAD" w:rsidRPr="00CB784F" w:rsidRDefault="00A65CAD" w:rsidP="007C225E">
            <w:pPr>
              <w:ind w:left="-38"/>
              <w:rPr>
                <w:rFonts w:ascii="Times New Roman" w:hAnsi="Times New Roman" w:cs="Times New Roman"/>
                <w:color w:val="000000"/>
              </w:rPr>
            </w:pPr>
          </w:p>
          <w:p w14:paraId="765890AC" w14:textId="77777777" w:rsidR="00A65CAD" w:rsidRPr="00CB784F" w:rsidRDefault="00A65CAD" w:rsidP="007C225E">
            <w:pPr>
              <w:ind w:left="-38"/>
              <w:jc w:val="center"/>
              <w:rPr>
                <w:rFonts w:ascii="Times New Roman" w:hAnsi="Times New Roman" w:cs="Times New Roman"/>
                <w:color w:val="000000"/>
              </w:rPr>
            </w:pPr>
            <w:r w:rsidRPr="00CB784F">
              <w:rPr>
                <w:rFonts w:ascii="Times New Roman" w:hAnsi="Times New Roman" w:cs="Times New Roman"/>
                <w:color w:val="000000"/>
              </w:rPr>
              <w:t>škola</w:t>
            </w:r>
          </w:p>
        </w:tc>
        <w:tc>
          <w:tcPr>
            <w:tcW w:w="1276" w:type="dxa"/>
            <w:tcBorders>
              <w:top w:val="single" w:sz="4" w:space="0" w:color="auto"/>
              <w:left w:val="single" w:sz="4" w:space="0" w:color="auto"/>
              <w:bottom w:val="single" w:sz="4" w:space="0" w:color="auto"/>
              <w:right w:val="single" w:sz="4" w:space="0" w:color="auto"/>
            </w:tcBorders>
          </w:tcPr>
          <w:p w14:paraId="3EB31424" w14:textId="77777777" w:rsidR="00A65CAD" w:rsidRPr="00CB784F" w:rsidRDefault="00A65CAD" w:rsidP="007C225E">
            <w:pPr>
              <w:ind w:left="-38"/>
              <w:jc w:val="center"/>
              <w:rPr>
                <w:rFonts w:ascii="Times New Roman" w:hAnsi="Times New Roman" w:cs="Times New Roman"/>
                <w:color w:val="000000"/>
              </w:rPr>
            </w:pPr>
          </w:p>
          <w:p w14:paraId="77187414" w14:textId="77777777" w:rsidR="00A65CAD" w:rsidRPr="00CB784F" w:rsidRDefault="00A65CAD" w:rsidP="007C225E">
            <w:pPr>
              <w:ind w:left="-38"/>
              <w:jc w:val="center"/>
              <w:rPr>
                <w:rFonts w:ascii="Times New Roman" w:hAnsi="Times New Roman" w:cs="Times New Roman"/>
                <w:color w:val="000000"/>
              </w:rPr>
            </w:pPr>
          </w:p>
          <w:p w14:paraId="002A1CA7" w14:textId="77777777" w:rsidR="00A65CAD" w:rsidRPr="00CB784F" w:rsidRDefault="00A65CAD" w:rsidP="007C225E">
            <w:pPr>
              <w:ind w:left="-38"/>
              <w:jc w:val="center"/>
              <w:rPr>
                <w:rFonts w:ascii="Times New Roman" w:hAnsi="Times New Roman" w:cs="Times New Roman"/>
                <w:color w:val="000000"/>
              </w:rPr>
            </w:pPr>
            <w:r w:rsidRPr="00CB784F">
              <w:rPr>
                <w:rFonts w:ascii="Times New Roman" w:hAnsi="Times New Roman" w:cs="Times New Roman"/>
                <w:color w:val="000000"/>
              </w:rPr>
              <w:t>315</w:t>
            </w:r>
          </w:p>
        </w:tc>
        <w:tc>
          <w:tcPr>
            <w:tcW w:w="1418" w:type="dxa"/>
            <w:tcBorders>
              <w:top w:val="single" w:sz="4" w:space="0" w:color="auto"/>
              <w:left w:val="single" w:sz="4" w:space="0" w:color="auto"/>
              <w:bottom w:val="single" w:sz="4" w:space="0" w:color="auto"/>
              <w:right w:val="single" w:sz="4" w:space="0" w:color="auto"/>
            </w:tcBorders>
          </w:tcPr>
          <w:p w14:paraId="6A99F008" w14:textId="77777777" w:rsidR="00A65CAD" w:rsidRPr="00CB784F" w:rsidRDefault="00A65CAD" w:rsidP="007C225E">
            <w:pPr>
              <w:ind w:left="-38"/>
              <w:jc w:val="center"/>
              <w:rPr>
                <w:rFonts w:ascii="Times New Roman" w:hAnsi="Times New Roman" w:cs="Times New Roman"/>
                <w:color w:val="000000"/>
              </w:rPr>
            </w:pPr>
          </w:p>
          <w:p w14:paraId="2E9A5A0C" w14:textId="77777777" w:rsidR="00A65CAD" w:rsidRPr="00CB784F" w:rsidRDefault="00A65CAD" w:rsidP="007C225E">
            <w:pPr>
              <w:ind w:left="-38"/>
              <w:jc w:val="center"/>
              <w:rPr>
                <w:rFonts w:ascii="Times New Roman" w:hAnsi="Times New Roman" w:cs="Times New Roman"/>
                <w:color w:val="000000"/>
              </w:rPr>
            </w:pPr>
          </w:p>
          <w:p w14:paraId="727D38E0" w14:textId="77777777" w:rsidR="00A65CAD" w:rsidRPr="00CB784F" w:rsidRDefault="00A95D14" w:rsidP="007C225E">
            <w:pPr>
              <w:ind w:left="-38"/>
              <w:jc w:val="center"/>
              <w:rPr>
                <w:rFonts w:ascii="Times New Roman" w:hAnsi="Times New Roman" w:cs="Times New Roman"/>
                <w:color w:val="000000"/>
              </w:rPr>
            </w:pPr>
            <w:r>
              <w:rPr>
                <w:rFonts w:ascii="Times New Roman" w:hAnsi="Times New Roman" w:cs="Times New Roman"/>
                <w:color w:val="000000"/>
              </w:rPr>
              <w:t>341</w:t>
            </w:r>
          </w:p>
        </w:tc>
      </w:tr>
    </w:tbl>
    <w:p w14:paraId="02708DA0" w14:textId="3EEEC1BC" w:rsidR="00A65CAD" w:rsidRDefault="00A65CAD" w:rsidP="00A65CAD">
      <w:pPr>
        <w:spacing w:after="0" w:line="240" w:lineRule="auto"/>
        <w:jc w:val="both"/>
        <w:rPr>
          <w:rFonts w:ascii="Times New Roman" w:eastAsia="Times New Roman" w:hAnsi="Times New Roman" w:cs="Times New Roman"/>
          <w:b/>
          <w:lang w:eastAsia="hr-HR"/>
        </w:rPr>
      </w:pPr>
    </w:p>
    <w:p w14:paraId="688B2D79" w14:textId="77777777" w:rsidR="006C6B35" w:rsidRDefault="006C6B35" w:rsidP="00A65CAD">
      <w:pPr>
        <w:spacing w:after="0" w:line="240" w:lineRule="auto"/>
        <w:jc w:val="both"/>
        <w:rPr>
          <w:rFonts w:ascii="Times New Roman" w:eastAsia="Times New Roman" w:hAnsi="Times New Roman" w:cs="Times New Roman"/>
          <w:b/>
          <w:lang w:eastAsia="hr-HR"/>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559"/>
        <w:gridCol w:w="1276"/>
        <w:gridCol w:w="1276"/>
        <w:gridCol w:w="1275"/>
        <w:gridCol w:w="1276"/>
        <w:gridCol w:w="1418"/>
      </w:tblGrid>
      <w:tr w:rsidR="00A95D14" w14:paraId="21325486" w14:textId="77777777" w:rsidTr="002A0388">
        <w:trPr>
          <w:trHeight w:val="1247"/>
        </w:trPr>
        <w:tc>
          <w:tcPr>
            <w:tcW w:w="1872" w:type="dxa"/>
            <w:shd w:val="clear" w:color="auto" w:fill="BDD6EE"/>
          </w:tcPr>
          <w:p w14:paraId="32F5D7D7"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Pokazatelj rezultata</w:t>
            </w:r>
          </w:p>
        </w:tc>
        <w:tc>
          <w:tcPr>
            <w:tcW w:w="1559" w:type="dxa"/>
            <w:shd w:val="clear" w:color="auto" w:fill="BDD6EE"/>
          </w:tcPr>
          <w:p w14:paraId="1C662D19"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Definicija</w:t>
            </w:r>
          </w:p>
        </w:tc>
        <w:tc>
          <w:tcPr>
            <w:tcW w:w="1276" w:type="dxa"/>
            <w:shd w:val="clear" w:color="auto" w:fill="BDD6EE"/>
          </w:tcPr>
          <w:p w14:paraId="16DCE855"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Jedinica</w:t>
            </w:r>
          </w:p>
        </w:tc>
        <w:tc>
          <w:tcPr>
            <w:tcW w:w="1276" w:type="dxa"/>
            <w:shd w:val="clear" w:color="auto" w:fill="BDD6EE"/>
          </w:tcPr>
          <w:p w14:paraId="33C9CCF6"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Polazna vrijednost</w:t>
            </w:r>
          </w:p>
        </w:tc>
        <w:tc>
          <w:tcPr>
            <w:tcW w:w="1275" w:type="dxa"/>
            <w:shd w:val="clear" w:color="auto" w:fill="BDD6EE"/>
          </w:tcPr>
          <w:p w14:paraId="5FC8C92A"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Izvor podataka</w:t>
            </w:r>
          </w:p>
        </w:tc>
        <w:tc>
          <w:tcPr>
            <w:tcW w:w="1276" w:type="dxa"/>
            <w:shd w:val="clear" w:color="auto" w:fill="BDD6EE"/>
          </w:tcPr>
          <w:p w14:paraId="34DA3B42"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Planirana </w:t>
            </w:r>
            <w:r w:rsidRPr="00C04BA3">
              <w:rPr>
                <w:rFonts w:ascii="Times New Roman" w:eastAsia="Times New Roman" w:hAnsi="Times New Roman" w:cs="Times New Roman"/>
                <w:b/>
                <w:lang w:eastAsia="hr-HR"/>
              </w:rPr>
              <w:t>vrijednost (201</w:t>
            </w:r>
            <w:r>
              <w:rPr>
                <w:rFonts w:ascii="Times New Roman" w:eastAsia="Times New Roman" w:hAnsi="Times New Roman" w:cs="Times New Roman"/>
                <w:b/>
                <w:lang w:eastAsia="hr-HR"/>
              </w:rPr>
              <w:t>9</w:t>
            </w:r>
            <w:r w:rsidRPr="00C04BA3">
              <w:rPr>
                <w:rFonts w:ascii="Times New Roman" w:eastAsia="Times New Roman" w:hAnsi="Times New Roman" w:cs="Times New Roman"/>
                <w:b/>
                <w:lang w:eastAsia="hr-HR"/>
              </w:rPr>
              <w:t>.)</w:t>
            </w:r>
          </w:p>
        </w:tc>
        <w:tc>
          <w:tcPr>
            <w:tcW w:w="1418" w:type="dxa"/>
            <w:shd w:val="clear" w:color="auto" w:fill="BDD6EE"/>
          </w:tcPr>
          <w:p w14:paraId="33201524"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Ostvarena </w:t>
            </w:r>
            <w:r w:rsidRPr="00C04BA3">
              <w:rPr>
                <w:rFonts w:ascii="Times New Roman" w:eastAsia="Times New Roman" w:hAnsi="Times New Roman" w:cs="Times New Roman"/>
                <w:b/>
                <w:lang w:eastAsia="hr-HR"/>
              </w:rPr>
              <w:t>vrijednost</w:t>
            </w:r>
          </w:p>
          <w:p w14:paraId="70D7C876" w14:textId="77777777" w:rsidR="00A95D14" w:rsidRPr="00C04BA3" w:rsidRDefault="00A95D14" w:rsidP="00A95D14">
            <w:pPr>
              <w:spacing w:after="0" w:line="240" w:lineRule="auto"/>
              <w:jc w:val="center"/>
              <w:rPr>
                <w:rFonts w:ascii="Times New Roman" w:eastAsia="Times New Roman" w:hAnsi="Times New Roman" w:cs="Times New Roman"/>
                <w:b/>
                <w:lang w:eastAsia="hr-HR"/>
              </w:rPr>
            </w:pPr>
            <w:r w:rsidRPr="00C04BA3">
              <w:rPr>
                <w:rFonts w:ascii="Times New Roman" w:eastAsia="Times New Roman" w:hAnsi="Times New Roman" w:cs="Times New Roman"/>
                <w:b/>
                <w:lang w:eastAsia="hr-HR"/>
              </w:rPr>
              <w:t>(2019.)</w:t>
            </w:r>
          </w:p>
        </w:tc>
      </w:tr>
      <w:tr w:rsidR="00A65CAD" w14:paraId="466EEAF3" w14:textId="77777777" w:rsidTr="002A0388">
        <w:trPr>
          <w:trHeight w:val="1151"/>
        </w:trPr>
        <w:tc>
          <w:tcPr>
            <w:tcW w:w="1872" w:type="dxa"/>
            <w:tcBorders>
              <w:top w:val="single" w:sz="4" w:space="0" w:color="auto"/>
              <w:left w:val="single" w:sz="4" w:space="0" w:color="auto"/>
              <w:bottom w:val="single" w:sz="4" w:space="0" w:color="auto"/>
              <w:right w:val="single" w:sz="4" w:space="0" w:color="auto"/>
            </w:tcBorders>
          </w:tcPr>
          <w:p w14:paraId="22E163AF" w14:textId="77777777" w:rsidR="00A65CAD" w:rsidRPr="00CB784F" w:rsidRDefault="00A65CAD" w:rsidP="007C225E">
            <w:pPr>
              <w:jc w:val="both"/>
              <w:rPr>
                <w:rFonts w:ascii="Times New Roman" w:hAnsi="Times New Roman" w:cs="Times New Roman"/>
              </w:rPr>
            </w:pPr>
          </w:p>
          <w:p w14:paraId="3BBA0398" w14:textId="77777777" w:rsidR="00A65CAD" w:rsidRPr="00CB784F" w:rsidRDefault="00A65CAD" w:rsidP="007C225E">
            <w:pPr>
              <w:ind w:left="-38"/>
              <w:jc w:val="both"/>
              <w:rPr>
                <w:rFonts w:ascii="Times New Roman" w:hAnsi="Times New Roman" w:cs="Times New Roman"/>
              </w:rPr>
            </w:pPr>
            <w:r w:rsidRPr="00CB784F">
              <w:rPr>
                <w:rFonts w:ascii="Times New Roman" w:hAnsi="Times New Roman" w:cs="Times New Roman"/>
              </w:rPr>
              <w:t>Škola plivanja</w:t>
            </w:r>
          </w:p>
        </w:tc>
        <w:tc>
          <w:tcPr>
            <w:tcW w:w="1559" w:type="dxa"/>
            <w:tcBorders>
              <w:top w:val="single" w:sz="4" w:space="0" w:color="auto"/>
              <w:left w:val="single" w:sz="4" w:space="0" w:color="auto"/>
              <w:bottom w:val="single" w:sz="4" w:space="0" w:color="auto"/>
              <w:right w:val="single" w:sz="4" w:space="0" w:color="auto"/>
            </w:tcBorders>
          </w:tcPr>
          <w:p w14:paraId="6A28C1F2" w14:textId="77777777" w:rsidR="00A65CAD" w:rsidRPr="00CB784F" w:rsidRDefault="00A65CAD" w:rsidP="007C225E">
            <w:pPr>
              <w:jc w:val="both"/>
              <w:rPr>
                <w:rFonts w:ascii="Times New Roman" w:hAnsi="Times New Roman" w:cs="Times New Roman"/>
              </w:rPr>
            </w:pPr>
            <w:r w:rsidRPr="00CB784F">
              <w:rPr>
                <w:rFonts w:ascii="Times New Roman" w:hAnsi="Times New Roman" w:cs="Times New Roman"/>
              </w:rPr>
              <w:t>Osposobljavanje učenika neplivača</w:t>
            </w:r>
          </w:p>
        </w:tc>
        <w:tc>
          <w:tcPr>
            <w:tcW w:w="1276" w:type="dxa"/>
            <w:tcBorders>
              <w:top w:val="single" w:sz="4" w:space="0" w:color="auto"/>
              <w:left w:val="single" w:sz="4" w:space="0" w:color="auto"/>
              <w:bottom w:val="single" w:sz="4" w:space="0" w:color="auto"/>
              <w:right w:val="single" w:sz="4" w:space="0" w:color="auto"/>
            </w:tcBorders>
          </w:tcPr>
          <w:p w14:paraId="38A5580D" w14:textId="77777777" w:rsidR="00A65CAD" w:rsidRPr="00CB784F" w:rsidRDefault="00A65CAD" w:rsidP="007C225E">
            <w:pPr>
              <w:ind w:left="-38"/>
              <w:rPr>
                <w:rFonts w:ascii="Times New Roman" w:hAnsi="Times New Roman" w:cs="Times New Roman"/>
              </w:rPr>
            </w:pPr>
            <w:r w:rsidRPr="00CB784F">
              <w:rPr>
                <w:rFonts w:ascii="Times New Roman" w:hAnsi="Times New Roman" w:cs="Times New Roman"/>
              </w:rPr>
              <w:t>Broj učenika polaznika</w:t>
            </w:r>
          </w:p>
        </w:tc>
        <w:tc>
          <w:tcPr>
            <w:tcW w:w="1276" w:type="dxa"/>
            <w:tcBorders>
              <w:top w:val="single" w:sz="4" w:space="0" w:color="auto"/>
              <w:left w:val="single" w:sz="4" w:space="0" w:color="auto"/>
              <w:bottom w:val="single" w:sz="4" w:space="0" w:color="auto"/>
              <w:right w:val="single" w:sz="4" w:space="0" w:color="auto"/>
            </w:tcBorders>
          </w:tcPr>
          <w:p w14:paraId="3A2FBD38" w14:textId="77777777" w:rsidR="00A65CAD" w:rsidRPr="00CB784F" w:rsidRDefault="00A65CAD" w:rsidP="007C225E">
            <w:pPr>
              <w:ind w:left="-38"/>
              <w:jc w:val="center"/>
              <w:rPr>
                <w:rFonts w:ascii="Times New Roman" w:hAnsi="Times New Roman" w:cs="Times New Roman"/>
                <w:color w:val="000000"/>
              </w:rPr>
            </w:pPr>
          </w:p>
          <w:p w14:paraId="547AE6A8" w14:textId="77777777" w:rsidR="00A65CAD" w:rsidRPr="00CB784F" w:rsidRDefault="00A65CAD" w:rsidP="007C225E">
            <w:pPr>
              <w:ind w:left="-38"/>
              <w:jc w:val="center"/>
              <w:rPr>
                <w:rFonts w:ascii="Times New Roman" w:hAnsi="Times New Roman" w:cs="Times New Roman"/>
                <w:color w:val="000000"/>
              </w:rPr>
            </w:pPr>
            <w:r w:rsidRPr="00CB784F">
              <w:rPr>
                <w:rFonts w:ascii="Times New Roman" w:hAnsi="Times New Roman" w:cs="Times New Roman"/>
                <w:color w:val="000000"/>
              </w:rPr>
              <w:t>100</w:t>
            </w:r>
          </w:p>
        </w:tc>
        <w:tc>
          <w:tcPr>
            <w:tcW w:w="1275" w:type="dxa"/>
            <w:tcBorders>
              <w:top w:val="single" w:sz="4" w:space="0" w:color="auto"/>
              <w:left w:val="single" w:sz="4" w:space="0" w:color="auto"/>
              <w:bottom w:val="single" w:sz="4" w:space="0" w:color="auto"/>
              <w:right w:val="single" w:sz="4" w:space="0" w:color="auto"/>
            </w:tcBorders>
          </w:tcPr>
          <w:p w14:paraId="09EFA8A8" w14:textId="77777777" w:rsidR="00A65CAD" w:rsidRPr="00CB784F" w:rsidRDefault="00A65CAD" w:rsidP="007C225E">
            <w:pPr>
              <w:ind w:left="-38"/>
              <w:rPr>
                <w:rFonts w:ascii="Times New Roman" w:hAnsi="Times New Roman" w:cs="Times New Roman"/>
                <w:color w:val="000000"/>
              </w:rPr>
            </w:pPr>
          </w:p>
          <w:p w14:paraId="4A25DE8B" w14:textId="77777777" w:rsidR="00A65CAD" w:rsidRPr="00CB784F" w:rsidRDefault="00A65CAD" w:rsidP="007C225E">
            <w:pPr>
              <w:ind w:left="-38"/>
              <w:rPr>
                <w:rFonts w:ascii="Times New Roman" w:hAnsi="Times New Roman" w:cs="Times New Roman"/>
                <w:color w:val="000000"/>
              </w:rPr>
            </w:pPr>
            <w:r w:rsidRPr="00CB784F">
              <w:rPr>
                <w:rFonts w:ascii="Times New Roman" w:hAnsi="Times New Roman" w:cs="Times New Roman"/>
                <w:color w:val="000000"/>
              </w:rPr>
              <w:t>škola</w:t>
            </w:r>
          </w:p>
        </w:tc>
        <w:tc>
          <w:tcPr>
            <w:tcW w:w="1276" w:type="dxa"/>
            <w:tcBorders>
              <w:top w:val="single" w:sz="4" w:space="0" w:color="auto"/>
              <w:left w:val="single" w:sz="4" w:space="0" w:color="auto"/>
              <w:bottom w:val="single" w:sz="4" w:space="0" w:color="auto"/>
              <w:right w:val="single" w:sz="4" w:space="0" w:color="auto"/>
            </w:tcBorders>
          </w:tcPr>
          <w:p w14:paraId="29D7461A" w14:textId="77777777" w:rsidR="00A65CAD" w:rsidRPr="00CB784F" w:rsidRDefault="00A65CAD" w:rsidP="007C225E">
            <w:pPr>
              <w:ind w:left="-38"/>
              <w:jc w:val="center"/>
              <w:rPr>
                <w:rFonts w:ascii="Times New Roman" w:hAnsi="Times New Roman" w:cs="Times New Roman"/>
                <w:color w:val="000000"/>
              </w:rPr>
            </w:pPr>
          </w:p>
          <w:p w14:paraId="42A9117C" w14:textId="77777777" w:rsidR="00A65CAD" w:rsidRPr="00CB784F" w:rsidRDefault="00A65CAD" w:rsidP="007C225E">
            <w:pPr>
              <w:ind w:left="-38"/>
              <w:jc w:val="center"/>
              <w:rPr>
                <w:rFonts w:ascii="Times New Roman" w:hAnsi="Times New Roman" w:cs="Times New Roman"/>
                <w:color w:val="000000"/>
              </w:rPr>
            </w:pPr>
            <w:r w:rsidRPr="00CB784F">
              <w:rPr>
                <w:rFonts w:ascii="Times New Roman" w:hAnsi="Times New Roman" w:cs="Times New Roman"/>
                <w:color w:val="000000"/>
              </w:rPr>
              <w:t>105</w:t>
            </w:r>
          </w:p>
        </w:tc>
        <w:tc>
          <w:tcPr>
            <w:tcW w:w="1418" w:type="dxa"/>
            <w:tcBorders>
              <w:top w:val="single" w:sz="4" w:space="0" w:color="auto"/>
              <w:left w:val="single" w:sz="4" w:space="0" w:color="auto"/>
              <w:bottom w:val="single" w:sz="4" w:space="0" w:color="auto"/>
              <w:right w:val="single" w:sz="4" w:space="0" w:color="auto"/>
            </w:tcBorders>
          </w:tcPr>
          <w:p w14:paraId="6B10AB2B" w14:textId="77777777" w:rsidR="00A65CAD" w:rsidRPr="00CB784F" w:rsidRDefault="00A65CAD" w:rsidP="007C225E">
            <w:pPr>
              <w:ind w:left="-38"/>
              <w:jc w:val="center"/>
              <w:rPr>
                <w:rFonts w:ascii="Times New Roman" w:hAnsi="Times New Roman" w:cs="Times New Roman"/>
                <w:color w:val="000000"/>
              </w:rPr>
            </w:pPr>
          </w:p>
          <w:p w14:paraId="79838AC0" w14:textId="77777777" w:rsidR="00A65CAD" w:rsidRPr="00CB784F" w:rsidRDefault="00A95D14" w:rsidP="007C225E">
            <w:pPr>
              <w:ind w:left="-38"/>
              <w:jc w:val="center"/>
              <w:rPr>
                <w:rFonts w:ascii="Times New Roman" w:hAnsi="Times New Roman" w:cs="Times New Roman"/>
                <w:color w:val="000000"/>
              </w:rPr>
            </w:pPr>
            <w:r>
              <w:rPr>
                <w:rFonts w:ascii="Times New Roman" w:hAnsi="Times New Roman" w:cs="Times New Roman"/>
                <w:color w:val="000000"/>
              </w:rPr>
              <w:t>116</w:t>
            </w:r>
          </w:p>
        </w:tc>
      </w:tr>
    </w:tbl>
    <w:p w14:paraId="28384837" w14:textId="77777777" w:rsidR="00A65CAD" w:rsidRDefault="00A65CAD" w:rsidP="00E4212A">
      <w:pPr>
        <w:spacing w:after="0" w:line="240" w:lineRule="auto"/>
        <w:jc w:val="both"/>
        <w:rPr>
          <w:rFonts w:ascii="Times New Roman" w:hAnsi="Times New Roman" w:cs="Times New Roman"/>
          <w:color w:val="000000"/>
        </w:rPr>
      </w:pPr>
    </w:p>
    <w:p w14:paraId="6BDD555D" w14:textId="77777777" w:rsidR="00E4212A" w:rsidRPr="003143DF" w:rsidRDefault="00E4212A" w:rsidP="00E4212A">
      <w:pPr>
        <w:spacing w:after="0" w:line="240" w:lineRule="auto"/>
        <w:jc w:val="both"/>
        <w:rPr>
          <w:rFonts w:ascii="Times New Roman" w:hAnsi="Times New Roman" w:cs="Times New Roman"/>
          <w:i/>
          <w:iCs/>
          <w:color w:val="000000"/>
        </w:rPr>
      </w:pPr>
    </w:p>
    <w:p w14:paraId="2520CFDE" w14:textId="77777777" w:rsidR="003143DF" w:rsidRPr="003143DF" w:rsidRDefault="003143DF" w:rsidP="00E4212A">
      <w:pPr>
        <w:spacing w:after="0" w:line="240" w:lineRule="auto"/>
        <w:jc w:val="both"/>
        <w:rPr>
          <w:rFonts w:ascii="Times New Roman" w:hAnsi="Times New Roman" w:cs="Times New Roman"/>
          <w:b/>
          <w:bCs/>
          <w:i/>
          <w:iCs/>
          <w:color w:val="000000"/>
        </w:rPr>
      </w:pPr>
      <w:r w:rsidRPr="003143DF">
        <w:rPr>
          <w:rFonts w:ascii="Times New Roman" w:hAnsi="Times New Roman" w:cs="Times New Roman"/>
          <w:b/>
          <w:bCs/>
          <w:i/>
          <w:iCs/>
          <w:color w:val="000000"/>
        </w:rPr>
        <w:t>Izvještaj o postignutim ciljevima i rezultatima programa temeljenim na pokazateljima uspješnosti iz nadležnosti proračunskog korisnika u prethodnoj godini</w:t>
      </w:r>
    </w:p>
    <w:p w14:paraId="76D32D85" w14:textId="77777777" w:rsidR="003143DF" w:rsidRPr="003143DF" w:rsidRDefault="003143DF" w:rsidP="00E4212A">
      <w:pPr>
        <w:spacing w:after="0" w:line="240" w:lineRule="auto"/>
        <w:jc w:val="both"/>
        <w:rPr>
          <w:rFonts w:ascii="Times New Roman" w:hAnsi="Times New Roman" w:cs="Times New Roman"/>
          <w:b/>
          <w:bCs/>
          <w:i/>
          <w:iCs/>
          <w:color w:val="000000"/>
        </w:rPr>
      </w:pPr>
    </w:p>
    <w:p w14:paraId="138D87CE" w14:textId="55592806" w:rsidR="00F03067" w:rsidRDefault="003143DF" w:rsidP="00E4212A">
      <w:pPr>
        <w:spacing w:after="0" w:line="240" w:lineRule="auto"/>
        <w:jc w:val="both"/>
        <w:rPr>
          <w:rFonts w:ascii="Times New Roman" w:hAnsi="Times New Roman" w:cs="Times New Roman"/>
        </w:rPr>
      </w:pPr>
      <w:r w:rsidRPr="003143DF">
        <w:rPr>
          <w:rFonts w:ascii="Times New Roman" w:hAnsi="Times New Roman" w:cs="Times New Roman"/>
        </w:rPr>
        <w:t>Tijekom godine naši su učenici sudjelovali u velikom broju aktivnosti. Obilježili smo Europski dan jezika brojnim aktivnostima te smo provodili izrazito dinamičan Tjedan cjeloživotnog učenja u suradnji s mnogobrojnim partnerima. U našoj školi tradicionalno obilježavamo Svjetski dan poezije te smo i ove godine ostvarili prekrasnu suradnju s Umjetničkom školom „</w:t>
      </w:r>
      <w:proofErr w:type="spellStart"/>
      <w:r w:rsidRPr="003143DF">
        <w:rPr>
          <w:rFonts w:ascii="Times New Roman" w:hAnsi="Times New Roman" w:cs="Times New Roman"/>
        </w:rPr>
        <w:t>Fortunat</w:t>
      </w:r>
      <w:proofErr w:type="spellEnd"/>
      <w:r w:rsidRPr="003143DF">
        <w:rPr>
          <w:rFonts w:ascii="Times New Roman" w:hAnsi="Times New Roman" w:cs="Times New Roman"/>
        </w:rPr>
        <w:t xml:space="preserve"> Pintarić“ i OŠ „Mihovil Pavlek Miškina“ iz </w:t>
      </w:r>
      <w:proofErr w:type="spellStart"/>
      <w:r w:rsidRPr="003143DF">
        <w:rPr>
          <w:rFonts w:ascii="Times New Roman" w:hAnsi="Times New Roman" w:cs="Times New Roman"/>
        </w:rPr>
        <w:t>Đelekovca</w:t>
      </w:r>
      <w:proofErr w:type="spellEnd"/>
      <w:r w:rsidRPr="003143DF">
        <w:rPr>
          <w:rFonts w:ascii="Times New Roman" w:hAnsi="Times New Roman" w:cs="Times New Roman"/>
        </w:rPr>
        <w:t xml:space="preserve">. Po prvi je put u našoj školi održano HIPPO natjecanje iz engleskoga jezika. U prvom izlučnom krugu natjecanja sudjelovalo je 56 učenika naše škole, a u poluzavršnicu je pozvano 14. Jezične ispite Goethe Instituta Fit </w:t>
      </w:r>
      <w:proofErr w:type="spellStart"/>
      <w:r w:rsidRPr="003143DF">
        <w:rPr>
          <w:rFonts w:ascii="Times New Roman" w:hAnsi="Times New Roman" w:cs="Times New Roman"/>
        </w:rPr>
        <w:t>in</w:t>
      </w:r>
      <w:proofErr w:type="spellEnd"/>
      <w:r w:rsidRPr="003143DF">
        <w:rPr>
          <w:rFonts w:ascii="Times New Roman" w:hAnsi="Times New Roman" w:cs="Times New Roman"/>
        </w:rPr>
        <w:t xml:space="preserve"> </w:t>
      </w:r>
      <w:proofErr w:type="spellStart"/>
      <w:r w:rsidRPr="003143DF">
        <w:rPr>
          <w:rFonts w:ascii="Times New Roman" w:hAnsi="Times New Roman" w:cs="Times New Roman"/>
        </w:rPr>
        <w:t>Deutsch</w:t>
      </w:r>
      <w:proofErr w:type="spellEnd"/>
      <w:r w:rsidRPr="003143DF">
        <w:rPr>
          <w:rFonts w:ascii="Times New Roman" w:hAnsi="Times New Roman" w:cs="Times New Roman"/>
        </w:rPr>
        <w:t xml:space="preserve"> A1/A2 položilo je petnaest učenika, a Diplôme </w:t>
      </w:r>
      <w:proofErr w:type="spellStart"/>
      <w:r w:rsidRPr="003143DF">
        <w:rPr>
          <w:rFonts w:ascii="Times New Roman" w:hAnsi="Times New Roman" w:cs="Times New Roman"/>
        </w:rPr>
        <w:t>d’Etudes</w:t>
      </w:r>
      <w:proofErr w:type="spellEnd"/>
      <w:r w:rsidRPr="003143DF">
        <w:rPr>
          <w:rFonts w:ascii="Times New Roman" w:hAnsi="Times New Roman" w:cs="Times New Roman"/>
        </w:rPr>
        <w:t xml:space="preserve"> </w:t>
      </w:r>
      <w:proofErr w:type="spellStart"/>
      <w:r w:rsidRPr="003143DF">
        <w:rPr>
          <w:rFonts w:ascii="Times New Roman" w:hAnsi="Times New Roman" w:cs="Times New Roman"/>
        </w:rPr>
        <w:t>en</w:t>
      </w:r>
      <w:proofErr w:type="spellEnd"/>
      <w:r w:rsidRPr="003143DF">
        <w:rPr>
          <w:rFonts w:ascii="Times New Roman" w:hAnsi="Times New Roman" w:cs="Times New Roman"/>
        </w:rPr>
        <w:t xml:space="preserve"> </w:t>
      </w:r>
      <w:proofErr w:type="spellStart"/>
      <w:r w:rsidRPr="003143DF">
        <w:rPr>
          <w:rFonts w:ascii="Times New Roman" w:hAnsi="Times New Roman" w:cs="Times New Roman"/>
        </w:rPr>
        <w:t>Langue</w:t>
      </w:r>
      <w:proofErr w:type="spellEnd"/>
      <w:r w:rsidRPr="003143DF">
        <w:rPr>
          <w:rFonts w:ascii="Times New Roman" w:hAnsi="Times New Roman" w:cs="Times New Roman"/>
        </w:rPr>
        <w:t xml:space="preserve"> </w:t>
      </w:r>
      <w:proofErr w:type="spellStart"/>
      <w:r w:rsidRPr="003143DF">
        <w:rPr>
          <w:rFonts w:ascii="Times New Roman" w:hAnsi="Times New Roman" w:cs="Times New Roman"/>
        </w:rPr>
        <w:t>Française</w:t>
      </w:r>
      <w:proofErr w:type="spellEnd"/>
      <w:r w:rsidRPr="003143DF">
        <w:rPr>
          <w:rFonts w:ascii="Times New Roman" w:hAnsi="Times New Roman" w:cs="Times New Roman"/>
        </w:rPr>
        <w:t xml:space="preserve"> zaradile su četiri učenice. Matematičko natjecanje </w:t>
      </w:r>
      <w:proofErr w:type="spellStart"/>
      <w:r w:rsidRPr="003143DF">
        <w:rPr>
          <w:rFonts w:ascii="Times New Roman" w:hAnsi="Times New Roman" w:cs="Times New Roman"/>
        </w:rPr>
        <w:t>Mathema</w:t>
      </w:r>
      <w:proofErr w:type="spellEnd"/>
      <w:r w:rsidRPr="003143DF">
        <w:rPr>
          <w:rFonts w:ascii="Times New Roman" w:hAnsi="Times New Roman" w:cs="Times New Roman"/>
        </w:rPr>
        <w:t xml:space="preserve"> podigli smo na međunarodnu razinu te su </w:t>
      </w:r>
      <w:r>
        <w:rPr>
          <w:rFonts w:ascii="Times New Roman" w:hAnsi="Times New Roman" w:cs="Times New Roman"/>
        </w:rPr>
        <w:t>prošle</w:t>
      </w:r>
      <w:r w:rsidRPr="003143DF">
        <w:rPr>
          <w:rFonts w:ascii="Times New Roman" w:hAnsi="Times New Roman" w:cs="Times New Roman"/>
        </w:rPr>
        <w:t xml:space="preserve"> godine uz učenike iz cijele kontinentalne Hrvatske sudjelovali učenici iz Estonije, Grčke, Cipra i Bosne i Hercegovine. O popularnosti natjecanja govori i brojka od 700 sudionika, a njegovu kvalitetu prepoznalo je Ministarstvo znanosti i obrazovanja te je </w:t>
      </w:r>
      <w:proofErr w:type="spellStart"/>
      <w:r w:rsidRPr="003143DF">
        <w:rPr>
          <w:rFonts w:ascii="Times New Roman" w:hAnsi="Times New Roman" w:cs="Times New Roman"/>
        </w:rPr>
        <w:t>Mathema</w:t>
      </w:r>
      <w:proofErr w:type="spellEnd"/>
      <w:r w:rsidRPr="003143DF">
        <w:rPr>
          <w:rFonts w:ascii="Times New Roman" w:hAnsi="Times New Roman" w:cs="Times New Roman"/>
        </w:rPr>
        <w:t xml:space="preserve"> ušla u Metodički priručnik iz matematike za osnovnu i srednju školu u poglavlju izvannastavni rad i projekti u sklopu Škole za život. Učenici, svi zaposlenici i roditelji ponovno su pokazali veliko srce i brigu o potrebitima kroz niz humanitarnih događanja u našoj školi. UNICEF Hrvatska zahvalio nam se na desetogodišnjem sudjelovanju u projektu Škole za Afriku gdje je naša škola sakupila oko  pedeset tisuća kuna za školovanje djece u najsiromašnijim dijelovima svijeta. Zbog nesebičnog promicanja i širenja prijateljstva i tolerancije učenici 4.c razreda nagrađeni su </w:t>
      </w:r>
      <w:proofErr w:type="spellStart"/>
      <w:r w:rsidRPr="003143DF">
        <w:rPr>
          <w:rFonts w:ascii="Times New Roman" w:hAnsi="Times New Roman" w:cs="Times New Roman"/>
        </w:rPr>
        <w:t>Najdječjim</w:t>
      </w:r>
      <w:proofErr w:type="spellEnd"/>
      <w:r w:rsidRPr="003143DF">
        <w:rPr>
          <w:rFonts w:ascii="Times New Roman" w:hAnsi="Times New Roman" w:cs="Times New Roman"/>
        </w:rPr>
        <w:t xml:space="preserve"> djelom Grada Koprivnice. U sklopu brojnih akcija Crvenoga križa i projekta Volimo volontiranje na razini škole smo prikupili oko 500 kg prehrambenih proizvoda, 260 kg odjeće i veliku količinu školskog pribora za potrebite učenike ali i korisnike Socijalne samoposluge. Projekt Volimo volontiranje osnažio je želju kod naših učenika za volontiranjem, a provodile su se i radionice te edukacije. Provođeni su mnogobrojni projekti od kojih izdvajamo uspješan rad Školskog čitateljskog kluba Lijina </w:t>
      </w:r>
      <w:proofErr w:type="spellStart"/>
      <w:r w:rsidRPr="003143DF">
        <w:rPr>
          <w:rFonts w:ascii="Times New Roman" w:hAnsi="Times New Roman" w:cs="Times New Roman"/>
        </w:rPr>
        <w:t>gajbica</w:t>
      </w:r>
      <w:proofErr w:type="spellEnd"/>
      <w:r w:rsidRPr="003143DF">
        <w:rPr>
          <w:rFonts w:ascii="Times New Roman" w:hAnsi="Times New Roman" w:cs="Times New Roman"/>
        </w:rPr>
        <w:t xml:space="preserve"> koji je uredio čitateljski kutak u predvorju škole. U Olimpijadi čitanja učenici trećih razreda bili su ponovno uspješni, kroz međunarodni projekt </w:t>
      </w:r>
      <w:proofErr w:type="spellStart"/>
      <w:r w:rsidRPr="003143DF">
        <w:rPr>
          <w:rFonts w:ascii="Times New Roman" w:hAnsi="Times New Roman" w:cs="Times New Roman"/>
        </w:rPr>
        <w:t>RoboTech</w:t>
      </w:r>
      <w:proofErr w:type="spellEnd"/>
      <w:r w:rsidRPr="003143DF">
        <w:rPr>
          <w:rFonts w:ascii="Times New Roman" w:hAnsi="Times New Roman" w:cs="Times New Roman"/>
        </w:rPr>
        <w:t xml:space="preserve"> naši su učenici stekli osnovna znanja iz robotike te su se okušali u dva velika natjecanja sa svojim vršnjacima iz ostalih gradskih škola i učenicima iz Mađarske. Daroviti učenici bili su vrlo aktivni pod vodstvom svojih mentora te su sudjelovali u brojnim radionicama, radili su eksperimente i osmislili </w:t>
      </w:r>
      <w:proofErr w:type="spellStart"/>
      <w:r w:rsidRPr="003143DF">
        <w:rPr>
          <w:rFonts w:ascii="Times New Roman" w:hAnsi="Times New Roman" w:cs="Times New Roman"/>
        </w:rPr>
        <w:t>escape</w:t>
      </w:r>
      <w:proofErr w:type="spellEnd"/>
      <w:r w:rsidRPr="003143DF">
        <w:rPr>
          <w:rFonts w:ascii="Times New Roman" w:hAnsi="Times New Roman" w:cs="Times New Roman"/>
        </w:rPr>
        <w:t xml:space="preserve"> room. Osmislili su i vlastitu himnu koju su izveli za Dan škole. Učenici 2.a razreda nagrađeni su jednodnevnim izletom u Međimurje zbog uspješnog sudjelovanja i provedbe projekta </w:t>
      </w:r>
      <w:proofErr w:type="spellStart"/>
      <w:r w:rsidRPr="003143DF">
        <w:rPr>
          <w:rFonts w:ascii="Times New Roman" w:hAnsi="Times New Roman" w:cs="Times New Roman"/>
        </w:rPr>
        <w:t>Enerman</w:t>
      </w:r>
      <w:proofErr w:type="spellEnd"/>
      <w:r w:rsidRPr="003143DF">
        <w:rPr>
          <w:rFonts w:ascii="Times New Roman" w:hAnsi="Times New Roman" w:cs="Times New Roman"/>
        </w:rPr>
        <w:t xml:space="preserve"> koji je podigao svijest djece koja su osmišljavala načine kako racionalno trošiti vodu. Učenici su bili uspješni na mnogobrojnim natjecanjima i natječajima. Posebno ističemo uspjehe naših sportašica koje su se okitile naslovom državnih prvakinja u atletici pod mentorstvom učiteljice Jasmine Markić. Matematičari su se vratili s međunarodnog matematičkog natjecanja </w:t>
      </w:r>
      <w:proofErr w:type="spellStart"/>
      <w:r w:rsidRPr="003143DF">
        <w:rPr>
          <w:rFonts w:ascii="Times New Roman" w:hAnsi="Times New Roman" w:cs="Times New Roman"/>
        </w:rPr>
        <w:t>Euromath</w:t>
      </w:r>
      <w:proofErr w:type="spellEnd"/>
      <w:r w:rsidRPr="003143DF">
        <w:rPr>
          <w:rFonts w:ascii="Times New Roman" w:hAnsi="Times New Roman" w:cs="Times New Roman"/>
        </w:rPr>
        <w:t xml:space="preserve"> s dva prva mjesta pod mentorstvom učiteljice savjetnice Mare </w:t>
      </w:r>
      <w:proofErr w:type="spellStart"/>
      <w:r w:rsidRPr="003143DF">
        <w:rPr>
          <w:rFonts w:ascii="Times New Roman" w:hAnsi="Times New Roman" w:cs="Times New Roman"/>
        </w:rPr>
        <w:t>Grašić</w:t>
      </w:r>
      <w:proofErr w:type="spellEnd"/>
      <w:r w:rsidRPr="003143DF">
        <w:rPr>
          <w:rFonts w:ascii="Times New Roman" w:hAnsi="Times New Roman" w:cs="Times New Roman"/>
        </w:rPr>
        <w:t xml:space="preserve">. Učenici 4.c razreda osvojili su prvo mjestu u graničaru na međunarodnoj završnici Sportskih igara mladih, a vodila ih je učiteljica mentorica Ljiljana Pavleković. Učenici razredne i predmetne nastave bili si izrazito uspješni u velikom broju likovnih i literarnih natječaja. PŠ </w:t>
      </w:r>
      <w:proofErr w:type="spellStart"/>
      <w:r w:rsidRPr="003143DF">
        <w:rPr>
          <w:rFonts w:ascii="Times New Roman" w:hAnsi="Times New Roman" w:cs="Times New Roman"/>
        </w:rPr>
        <w:t>Bakovčice</w:t>
      </w:r>
      <w:proofErr w:type="spellEnd"/>
      <w:r w:rsidRPr="003143DF">
        <w:rPr>
          <w:rFonts w:ascii="Times New Roman" w:hAnsi="Times New Roman" w:cs="Times New Roman"/>
        </w:rPr>
        <w:t xml:space="preserve"> osvojila je titulu najljepšeg školskog vrta područnih škola Republike Hrvatske. S obzirom da se u škole frontalno uvela </w:t>
      </w:r>
      <w:proofErr w:type="spellStart"/>
      <w:r w:rsidRPr="003143DF">
        <w:rPr>
          <w:rFonts w:ascii="Times New Roman" w:hAnsi="Times New Roman" w:cs="Times New Roman"/>
        </w:rPr>
        <w:t>kurikularna</w:t>
      </w:r>
      <w:proofErr w:type="spellEnd"/>
      <w:r w:rsidRPr="003143DF">
        <w:rPr>
          <w:rFonts w:ascii="Times New Roman" w:hAnsi="Times New Roman" w:cs="Times New Roman"/>
        </w:rPr>
        <w:t xml:space="preserve"> reforma, vodila se briga o permanentnom usavršavanju učitelja i stručnih suradnika koji su polazili stručne skupove na svim razinama kako bi bili što spremniji u primjenjivanju novih nastavnih metoda koje će pridonijeti napretku naših učenika, što nam je uvijek prioritetan cilj. </w:t>
      </w:r>
    </w:p>
    <w:p w14:paraId="1E2545A7" w14:textId="0D47B8E9" w:rsidR="003143DF" w:rsidRDefault="003143DF" w:rsidP="00E4212A">
      <w:pPr>
        <w:spacing w:after="0" w:line="240" w:lineRule="auto"/>
        <w:jc w:val="both"/>
        <w:rPr>
          <w:rFonts w:ascii="Times New Roman" w:hAnsi="Times New Roman" w:cs="Times New Roman"/>
        </w:rPr>
      </w:pPr>
      <w:r w:rsidRPr="003143DF">
        <w:rPr>
          <w:rFonts w:ascii="Times New Roman" w:hAnsi="Times New Roman" w:cs="Times New Roman"/>
        </w:rPr>
        <w:t xml:space="preserve">Suradnja s lokalnom zajednicom bila je vrlo uspješna kao i s našim osnivačem koji nam iz godine u godinu pomaže u podizanju odgojno – obrazovnog standarda i materijalnih uvjeta u školi. Iz svega navedenog, možemo konstatirati da je </w:t>
      </w:r>
      <w:r w:rsidR="00A65CAD">
        <w:rPr>
          <w:rFonts w:ascii="Times New Roman" w:hAnsi="Times New Roman" w:cs="Times New Roman"/>
        </w:rPr>
        <w:t>2019.</w:t>
      </w:r>
      <w:r w:rsidRPr="003143DF">
        <w:rPr>
          <w:rFonts w:ascii="Times New Roman" w:hAnsi="Times New Roman" w:cs="Times New Roman"/>
        </w:rPr>
        <w:t xml:space="preserve"> godina bila izrazito uspješna za našu školu u svim područjima njezinog djelovanja.</w:t>
      </w:r>
    </w:p>
    <w:p w14:paraId="1673EE29" w14:textId="77777777" w:rsidR="00E63983" w:rsidRPr="003143DF" w:rsidRDefault="00E63983" w:rsidP="00E4212A">
      <w:pPr>
        <w:spacing w:after="0" w:line="240" w:lineRule="auto"/>
        <w:jc w:val="both"/>
        <w:rPr>
          <w:rFonts w:ascii="Times New Roman" w:hAnsi="Times New Roman" w:cs="Times New Roman"/>
          <w:b/>
          <w:bCs/>
          <w:i/>
          <w:iCs/>
          <w:color w:val="000000"/>
        </w:rPr>
      </w:pPr>
    </w:p>
    <w:p w14:paraId="787A4207" w14:textId="77777777" w:rsidR="003143DF" w:rsidRPr="009E619D" w:rsidRDefault="003143DF" w:rsidP="00E4212A">
      <w:pPr>
        <w:spacing w:after="0" w:line="240" w:lineRule="auto"/>
        <w:jc w:val="both"/>
        <w:rPr>
          <w:rFonts w:ascii="Times New Roman" w:hAnsi="Times New Roman" w:cs="Times New Roman"/>
          <w:i/>
          <w:iCs/>
          <w:color w:val="000000"/>
        </w:rPr>
      </w:pPr>
    </w:p>
    <w:p w14:paraId="0543FBBC" w14:textId="77777777" w:rsidR="00E4212A" w:rsidRPr="003143DF" w:rsidRDefault="00A426AC" w:rsidP="00D4020C">
      <w:pPr>
        <w:spacing w:after="0" w:line="240" w:lineRule="auto"/>
        <w:jc w:val="both"/>
        <w:rPr>
          <w:rFonts w:ascii="Times New Roman" w:hAnsi="Times New Roman" w:cs="Times New Roman"/>
          <w:color w:val="000000"/>
        </w:rPr>
      </w:pPr>
      <w:r w:rsidRPr="009E619D">
        <w:rPr>
          <w:rFonts w:ascii="Times New Roman" w:hAnsi="Times New Roman" w:cs="Times New Roman"/>
          <w:color w:val="000000"/>
        </w:rPr>
        <w:t>Obrazloženje izradila</w:t>
      </w:r>
      <w:r w:rsidR="00456703" w:rsidRPr="009E619D">
        <w:rPr>
          <w:rFonts w:ascii="Times New Roman" w:hAnsi="Times New Roman" w:cs="Times New Roman"/>
          <w:color w:val="000000"/>
        </w:rPr>
        <w:t>:</w:t>
      </w:r>
      <w:r w:rsidR="00E4212A" w:rsidRPr="009E619D">
        <w:rPr>
          <w:rFonts w:ascii="Times New Roman" w:hAnsi="Times New Roman" w:cs="Times New Roman"/>
          <w:color w:val="000000"/>
        </w:rPr>
        <w:tab/>
      </w:r>
      <w:r w:rsidR="00E4212A" w:rsidRPr="003143DF">
        <w:rPr>
          <w:rFonts w:ascii="Times New Roman" w:hAnsi="Times New Roman" w:cs="Times New Roman"/>
          <w:b/>
          <w:bCs/>
          <w:color w:val="000000"/>
        </w:rPr>
        <w:tab/>
      </w:r>
      <w:r w:rsidR="00E4212A" w:rsidRPr="003143DF">
        <w:rPr>
          <w:rFonts w:ascii="Times New Roman" w:hAnsi="Times New Roman" w:cs="Times New Roman"/>
          <w:b/>
          <w:bCs/>
          <w:color w:val="000000"/>
        </w:rPr>
        <w:tab/>
      </w:r>
      <w:r w:rsidR="00E4212A" w:rsidRPr="003143DF">
        <w:rPr>
          <w:rFonts w:ascii="Times New Roman" w:hAnsi="Times New Roman" w:cs="Times New Roman"/>
          <w:b/>
          <w:bCs/>
          <w:color w:val="000000"/>
        </w:rPr>
        <w:tab/>
      </w:r>
      <w:r w:rsidR="00E4212A" w:rsidRPr="003143DF">
        <w:rPr>
          <w:rFonts w:ascii="Times New Roman" w:hAnsi="Times New Roman" w:cs="Times New Roman"/>
          <w:b/>
          <w:bCs/>
          <w:color w:val="000000"/>
        </w:rPr>
        <w:tab/>
      </w:r>
      <w:r w:rsidR="00E4212A" w:rsidRPr="003143DF">
        <w:rPr>
          <w:rFonts w:ascii="Times New Roman" w:hAnsi="Times New Roman" w:cs="Times New Roman"/>
          <w:color w:val="000000"/>
        </w:rPr>
        <w:tab/>
      </w:r>
      <w:r w:rsidR="00E4212A" w:rsidRPr="003143DF">
        <w:rPr>
          <w:rFonts w:ascii="Times New Roman" w:hAnsi="Times New Roman" w:cs="Times New Roman"/>
          <w:color w:val="000000"/>
        </w:rPr>
        <w:tab/>
      </w:r>
      <w:r w:rsidR="00E4212A" w:rsidRPr="003143DF">
        <w:rPr>
          <w:rFonts w:ascii="Times New Roman" w:hAnsi="Times New Roman" w:cs="Times New Roman"/>
          <w:color w:val="000000"/>
        </w:rPr>
        <w:tab/>
      </w:r>
      <w:r w:rsidR="00456703" w:rsidRPr="003143DF">
        <w:rPr>
          <w:rFonts w:ascii="Times New Roman" w:hAnsi="Times New Roman" w:cs="Times New Roman"/>
          <w:color w:val="000000"/>
        </w:rPr>
        <w:t xml:space="preserve">       </w:t>
      </w:r>
      <w:r w:rsidR="00E4212A" w:rsidRPr="003143DF">
        <w:rPr>
          <w:rFonts w:ascii="Times New Roman" w:hAnsi="Times New Roman" w:cs="Times New Roman"/>
          <w:color w:val="000000"/>
        </w:rPr>
        <w:t>Ravnatelj:</w:t>
      </w:r>
    </w:p>
    <w:p w14:paraId="1C1D1212" w14:textId="77777777" w:rsidR="00456703" w:rsidRPr="003143DF" w:rsidRDefault="00456703" w:rsidP="00456703">
      <w:pPr>
        <w:spacing w:after="0" w:line="240" w:lineRule="auto"/>
        <w:jc w:val="both"/>
        <w:rPr>
          <w:rFonts w:ascii="Times New Roman" w:hAnsi="Times New Roman" w:cs="Times New Roman"/>
          <w:color w:val="000000"/>
        </w:rPr>
      </w:pPr>
      <w:r w:rsidRPr="003143DF">
        <w:rPr>
          <w:rFonts w:ascii="Times New Roman" w:hAnsi="Times New Roman" w:cs="Times New Roman"/>
          <w:color w:val="000000"/>
        </w:rPr>
        <w:t xml:space="preserve">     Andreja Eršetić</w:t>
      </w:r>
      <w:r w:rsidRPr="003143DF">
        <w:rPr>
          <w:rFonts w:ascii="Times New Roman" w:hAnsi="Times New Roman" w:cs="Times New Roman"/>
          <w:color w:val="000000"/>
        </w:rPr>
        <w:tab/>
        <w:t xml:space="preserve">     </w:t>
      </w:r>
      <w:r w:rsidRPr="003143DF">
        <w:rPr>
          <w:rFonts w:ascii="Times New Roman" w:hAnsi="Times New Roman" w:cs="Times New Roman"/>
          <w:color w:val="000000"/>
        </w:rPr>
        <w:tab/>
      </w:r>
      <w:r w:rsidRPr="003143DF">
        <w:rPr>
          <w:rFonts w:ascii="Times New Roman" w:hAnsi="Times New Roman" w:cs="Times New Roman"/>
          <w:color w:val="000000"/>
        </w:rPr>
        <w:tab/>
      </w:r>
      <w:r w:rsidRPr="003143DF">
        <w:rPr>
          <w:rFonts w:ascii="Times New Roman" w:hAnsi="Times New Roman" w:cs="Times New Roman"/>
          <w:color w:val="000000"/>
        </w:rPr>
        <w:tab/>
      </w:r>
      <w:r w:rsidRPr="003143DF">
        <w:rPr>
          <w:rFonts w:ascii="Times New Roman" w:hAnsi="Times New Roman" w:cs="Times New Roman"/>
          <w:color w:val="000000"/>
        </w:rPr>
        <w:tab/>
      </w:r>
      <w:r w:rsidRPr="003143DF">
        <w:rPr>
          <w:rFonts w:ascii="Times New Roman" w:hAnsi="Times New Roman" w:cs="Times New Roman"/>
          <w:color w:val="000000"/>
        </w:rPr>
        <w:tab/>
        <w:t xml:space="preserve">              </w:t>
      </w:r>
      <w:r w:rsidRPr="003143DF">
        <w:rPr>
          <w:rFonts w:ascii="Times New Roman" w:hAnsi="Times New Roman" w:cs="Times New Roman"/>
          <w:color w:val="000000"/>
        </w:rPr>
        <w:tab/>
        <w:t xml:space="preserve">Krešo </w:t>
      </w:r>
      <w:proofErr w:type="spellStart"/>
      <w:r w:rsidRPr="003143DF">
        <w:rPr>
          <w:rFonts w:ascii="Times New Roman" w:hAnsi="Times New Roman" w:cs="Times New Roman"/>
          <w:color w:val="000000"/>
        </w:rPr>
        <w:t>Grgac</w:t>
      </w:r>
      <w:proofErr w:type="spellEnd"/>
      <w:r w:rsidRPr="003143DF">
        <w:rPr>
          <w:rFonts w:ascii="Times New Roman" w:hAnsi="Times New Roman" w:cs="Times New Roman"/>
          <w:color w:val="000000"/>
        </w:rPr>
        <w:t>, prof.</w:t>
      </w:r>
    </w:p>
    <w:p w14:paraId="224B0DEA" w14:textId="77777777" w:rsidR="00456703" w:rsidRPr="003143DF" w:rsidRDefault="00456703" w:rsidP="002E07B7">
      <w:pPr>
        <w:rPr>
          <w:rFonts w:ascii="Times New Roman" w:hAnsi="Times New Roman" w:cs="Times New Roman"/>
        </w:rPr>
      </w:pPr>
      <w:r w:rsidRPr="003143DF">
        <w:rPr>
          <w:rFonts w:ascii="Times New Roman" w:hAnsi="Times New Roman" w:cs="Times New Roman"/>
        </w:rPr>
        <w:t>Voditeljica računovodstv</w:t>
      </w:r>
      <w:r w:rsidR="002E07B7" w:rsidRPr="003143DF">
        <w:rPr>
          <w:rFonts w:ascii="Times New Roman" w:hAnsi="Times New Roman" w:cs="Times New Roman"/>
        </w:rPr>
        <w:t>a</w:t>
      </w:r>
    </w:p>
    <w:sectPr w:rsidR="00456703" w:rsidRPr="003143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310F" w14:textId="77777777" w:rsidR="00BB5F3F" w:rsidRDefault="00BB5F3F">
      <w:pPr>
        <w:spacing w:after="0" w:line="240" w:lineRule="auto"/>
      </w:pPr>
      <w:r>
        <w:separator/>
      </w:r>
    </w:p>
  </w:endnote>
  <w:endnote w:type="continuationSeparator" w:id="0">
    <w:p w14:paraId="3E01C452" w14:textId="77777777"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DC7D" w14:textId="77777777" w:rsidR="006418E3" w:rsidRDefault="00BB5F3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00663"/>
      <w:docPartObj>
        <w:docPartGallery w:val="Page Numbers (Bottom of Page)"/>
        <w:docPartUnique/>
      </w:docPartObj>
    </w:sdtPr>
    <w:sdtEndPr/>
    <w:sdtContent>
      <w:p w14:paraId="58D7CCA5" w14:textId="77777777" w:rsidR="006418E3" w:rsidRDefault="007E0CEB">
        <w:pPr>
          <w:pStyle w:val="Podnoje"/>
          <w:jc w:val="right"/>
        </w:pPr>
        <w:r>
          <w:fldChar w:fldCharType="begin"/>
        </w:r>
        <w:r>
          <w:instrText>PAGE   \* MERGEFORMAT</w:instrText>
        </w:r>
        <w:r>
          <w:fldChar w:fldCharType="separate"/>
        </w:r>
        <w:r w:rsidR="002112D6">
          <w:rPr>
            <w:noProof/>
          </w:rPr>
          <w:t>2</w:t>
        </w:r>
        <w:r>
          <w:fldChar w:fldCharType="end"/>
        </w:r>
      </w:p>
    </w:sdtContent>
  </w:sdt>
  <w:p w14:paraId="69D2C5CF" w14:textId="77777777" w:rsidR="006418E3" w:rsidRDefault="00BB5F3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9F78" w14:textId="77777777" w:rsidR="006418E3" w:rsidRDefault="00BB5F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8C4E" w14:textId="77777777" w:rsidR="00BB5F3F" w:rsidRDefault="00BB5F3F">
      <w:pPr>
        <w:spacing w:after="0" w:line="240" w:lineRule="auto"/>
      </w:pPr>
      <w:r>
        <w:separator/>
      </w:r>
    </w:p>
  </w:footnote>
  <w:footnote w:type="continuationSeparator" w:id="0">
    <w:p w14:paraId="247C7EED" w14:textId="77777777" w:rsidR="00BB5F3F" w:rsidRDefault="00BB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E899" w14:textId="77777777" w:rsidR="006418E3" w:rsidRDefault="00BB5F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BA51" w14:textId="77777777" w:rsidR="006418E3" w:rsidRDefault="00BB5F3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D4C3" w14:textId="77777777" w:rsidR="006418E3" w:rsidRDefault="00BB5F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3"/>
      </v:shape>
    </w:pict>
  </w:numPicBullet>
  <w:abstractNum w:abstractNumId="0" w15:restartNumberingAfterBreak="0">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cs="Times New Roman"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2A"/>
    <w:rsid w:val="00003EC7"/>
    <w:rsid w:val="00006FF7"/>
    <w:rsid w:val="00035DC3"/>
    <w:rsid w:val="00036728"/>
    <w:rsid w:val="000543D9"/>
    <w:rsid w:val="00054D60"/>
    <w:rsid w:val="000550A3"/>
    <w:rsid w:val="00071C2E"/>
    <w:rsid w:val="000A2C2A"/>
    <w:rsid w:val="000D290D"/>
    <w:rsid w:val="000E22DD"/>
    <w:rsid w:val="000E3425"/>
    <w:rsid w:val="000E6D43"/>
    <w:rsid w:val="000F3A64"/>
    <w:rsid w:val="001077F0"/>
    <w:rsid w:val="00113A30"/>
    <w:rsid w:val="00121108"/>
    <w:rsid w:val="00132B57"/>
    <w:rsid w:val="001810E2"/>
    <w:rsid w:val="00184008"/>
    <w:rsid w:val="00184D70"/>
    <w:rsid w:val="001B39F8"/>
    <w:rsid w:val="002112D6"/>
    <w:rsid w:val="00232463"/>
    <w:rsid w:val="00242D06"/>
    <w:rsid w:val="00245224"/>
    <w:rsid w:val="00254832"/>
    <w:rsid w:val="002551C7"/>
    <w:rsid w:val="00255E85"/>
    <w:rsid w:val="00284E96"/>
    <w:rsid w:val="002A0388"/>
    <w:rsid w:val="002C7F89"/>
    <w:rsid w:val="002D76B6"/>
    <w:rsid w:val="002E07B7"/>
    <w:rsid w:val="002E5714"/>
    <w:rsid w:val="003143DF"/>
    <w:rsid w:val="0033546A"/>
    <w:rsid w:val="003357DF"/>
    <w:rsid w:val="003375C1"/>
    <w:rsid w:val="003645EB"/>
    <w:rsid w:val="00364DA3"/>
    <w:rsid w:val="00371BC2"/>
    <w:rsid w:val="00372662"/>
    <w:rsid w:val="00380439"/>
    <w:rsid w:val="003A24ED"/>
    <w:rsid w:val="003C6219"/>
    <w:rsid w:val="003F7E31"/>
    <w:rsid w:val="0041131C"/>
    <w:rsid w:val="004136EB"/>
    <w:rsid w:val="00456703"/>
    <w:rsid w:val="00463397"/>
    <w:rsid w:val="00464F00"/>
    <w:rsid w:val="004A1EDE"/>
    <w:rsid w:val="004B6DCF"/>
    <w:rsid w:val="004D5663"/>
    <w:rsid w:val="004F6007"/>
    <w:rsid w:val="004F7D1D"/>
    <w:rsid w:val="00506E57"/>
    <w:rsid w:val="00513FD5"/>
    <w:rsid w:val="00533441"/>
    <w:rsid w:val="005368CC"/>
    <w:rsid w:val="00545C4D"/>
    <w:rsid w:val="005750DF"/>
    <w:rsid w:val="00576A0C"/>
    <w:rsid w:val="0058284E"/>
    <w:rsid w:val="005868A7"/>
    <w:rsid w:val="005B76FA"/>
    <w:rsid w:val="005D70AA"/>
    <w:rsid w:val="005E1B3E"/>
    <w:rsid w:val="0060789E"/>
    <w:rsid w:val="00631493"/>
    <w:rsid w:val="00631A4A"/>
    <w:rsid w:val="00656783"/>
    <w:rsid w:val="006871A4"/>
    <w:rsid w:val="006A45DF"/>
    <w:rsid w:val="006B5EA3"/>
    <w:rsid w:val="006C3B42"/>
    <w:rsid w:val="006C6B35"/>
    <w:rsid w:val="006C6FA4"/>
    <w:rsid w:val="006E3FFF"/>
    <w:rsid w:val="006F3447"/>
    <w:rsid w:val="007070D6"/>
    <w:rsid w:val="00710412"/>
    <w:rsid w:val="00715753"/>
    <w:rsid w:val="00722227"/>
    <w:rsid w:val="00746A56"/>
    <w:rsid w:val="007947E1"/>
    <w:rsid w:val="00797C24"/>
    <w:rsid w:val="007D030B"/>
    <w:rsid w:val="007E0CEB"/>
    <w:rsid w:val="007F058E"/>
    <w:rsid w:val="008324C5"/>
    <w:rsid w:val="0085794E"/>
    <w:rsid w:val="00864FC8"/>
    <w:rsid w:val="00866119"/>
    <w:rsid w:val="0088295C"/>
    <w:rsid w:val="008B3EA6"/>
    <w:rsid w:val="008C3A46"/>
    <w:rsid w:val="008C6575"/>
    <w:rsid w:val="008C6D22"/>
    <w:rsid w:val="008E53BE"/>
    <w:rsid w:val="0090681A"/>
    <w:rsid w:val="00914292"/>
    <w:rsid w:val="00916D2B"/>
    <w:rsid w:val="009218B5"/>
    <w:rsid w:val="00943B9F"/>
    <w:rsid w:val="00956869"/>
    <w:rsid w:val="009710EB"/>
    <w:rsid w:val="00975123"/>
    <w:rsid w:val="00982952"/>
    <w:rsid w:val="009953DC"/>
    <w:rsid w:val="009A51F4"/>
    <w:rsid w:val="009C00A6"/>
    <w:rsid w:val="009D7D5B"/>
    <w:rsid w:val="009E45CB"/>
    <w:rsid w:val="009E619D"/>
    <w:rsid w:val="009E7E19"/>
    <w:rsid w:val="009F0996"/>
    <w:rsid w:val="00A10002"/>
    <w:rsid w:val="00A14AD3"/>
    <w:rsid w:val="00A23B8E"/>
    <w:rsid w:val="00A36C6E"/>
    <w:rsid w:val="00A426AC"/>
    <w:rsid w:val="00A6180A"/>
    <w:rsid w:val="00A65CAD"/>
    <w:rsid w:val="00A74B28"/>
    <w:rsid w:val="00A7519B"/>
    <w:rsid w:val="00A77AEA"/>
    <w:rsid w:val="00A90B83"/>
    <w:rsid w:val="00A95D14"/>
    <w:rsid w:val="00AF71C2"/>
    <w:rsid w:val="00B24EFA"/>
    <w:rsid w:val="00B4414B"/>
    <w:rsid w:val="00B642D1"/>
    <w:rsid w:val="00B66A07"/>
    <w:rsid w:val="00B857FA"/>
    <w:rsid w:val="00B95658"/>
    <w:rsid w:val="00BA3A72"/>
    <w:rsid w:val="00BB5F3F"/>
    <w:rsid w:val="00BB63B5"/>
    <w:rsid w:val="00BB6D05"/>
    <w:rsid w:val="00BE7CE7"/>
    <w:rsid w:val="00C126D5"/>
    <w:rsid w:val="00C1310F"/>
    <w:rsid w:val="00C24D79"/>
    <w:rsid w:val="00C330BE"/>
    <w:rsid w:val="00C37370"/>
    <w:rsid w:val="00C7591D"/>
    <w:rsid w:val="00C75EEE"/>
    <w:rsid w:val="00C956DC"/>
    <w:rsid w:val="00CC1F63"/>
    <w:rsid w:val="00CC2FF1"/>
    <w:rsid w:val="00D0207A"/>
    <w:rsid w:val="00D03C45"/>
    <w:rsid w:val="00D15631"/>
    <w:rsid w:val="00D368F5"/>
    <w:rsid w:val="00D4020C"/>
    <w:rsid w:val="00D62D89"/>
    <w:rsid w:val="00D769ED"/>
    <w:rsid w:val="00D82101"/>
    <w:rsid w:val="00D851E7"/>
    <w:rsid w:val="00D96AE4"/>
    <w:rsid w:val="00DB1F44"/>
    <w:rsid w:val="00DC1310"/>
    <w:rsid w:val="00DC4AF3"/>
    <w:rsid w:val="00DC721A"/>
    <w:rsid w:val="00E06512"/>
    <w:rsid w:val="00E10B7F"/>
    <w:rsid w:val="00E11B7E"/>
    <w:rsid w:val="00E15DE6"/>
    <w:rsid w:val="00E4212A"/>
    <w:rsid w:val="00E621C5"/>
    <w:rsid w:val="00E63983"/>
    <w:rsid w:val="00E82259"/>
    <w:rsid w:val="00E94DB8"/>
    <w:rsid w:val="00EB08B2"/>
    <w:rsid w:val="00EB2F08"/>
    <w:rsid w:val="00ED729F"/>
    <w:rsid w:val="00EE0439"/>
    <w:rsid w:val="00F03067"/>
    <w:rsid w:val="00F230B7"/>
    <w:rsid w:val="00F46239"/>
    <w:rsid w:val="00F956EB"/>
    <w:rsid w:val="00FA57AB"/>
    <w:rsid w:val="00FA7246"/>
    <w:rsid w:val="00FE341E"/>
    <w:rsid w:val="00FF23C8"/>
    <w:rsid w:val="00FF4289"/>
    <w:rsid w:val="00FF6420"/>
    <w:rsid w:val="00FF6B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D9A4"/>
  <w15:docId w15:val="{CFDCE3B2-3D80-4487-A62B-5706B8F0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2A"/>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421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212A"/>
  </w:style>
  <w:style w:type="paragraph" w:styleId="Podnoje">
    <w:name w:val="footer"/>
    <w:basedOn w:val="Normal"/>
    <w:link w:val="PodnojeChar"/>
    <w:uiPriority w:val="99"/>
    <w:unhideWhenUsed/>
    <w:rsid w:val="00E421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212A"/>
  </w:style>
  <w:style w:type="table" w:styleId="Reetkatablice">
    <w:name w:val="Table Grid"/>
    <w:basedOn w:val="Obinatablica"/>
    <w:uiPriority w:val="59"/>
    <w:rsid w:val="00E9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230B7"/>
    <w:pPr>
      <w:ind w:left="720"/>
      <w:contextualSpacing/>
    </w:pPr>
  </w:style>
  <w:style w:type="paragraph" w:styleId="Tekstbalonia">
    <w:name w:val="Balloon Text"/>
    <w:basedOn w:val="Normal"/>
    <w:link w:val="TekstbaloniaChar"/>
    <w:uiPriority w:val="99"/>
    <w:semiHidden/>
    <w:unhideWhenUsed/>
    <w:rsid w:val="00A74B2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ACDE-078C-445F-AC4E-BF0704B8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5427</Words>
  <Characters>30935</Characters>
  <Application>Microsoft Office Word</Application>
  <DocSecurity>0</DocSecurity>
  <Lines>257</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Eršetić</cp:lastModifiedBy>
  <cp:revision>2</cp:revision>
  <cp:lastPrinted>2020-04-27T06:07:00Z</cp:lastPrinted>
  <dcterms:created xsi:type="dcterms:W3CDTF">2021-03-15T12:45:00Z</dcterms:created>
  <dcterms:modified xsi:type="dcterms:W3CDTF">2021-03-15T12:45:00Z</dcterms:modified>
</cp:coreProperties>
</file>