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3825" w14:textId="1B809E48" w:rsidR="002B6C37" w:rsidRPr="002B6C37" w:rsidRDefault="002B6C37" w:rsidP="002B6C3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B6C37">
        <w:rPr>
          <w:rFonts w:ascii="Times New Roman" w:hAnsi="Times New Roman" w:cs="Times New Roman"/>
          <w:b/>
          <w:sz w:val="32"/>
          <w:szCs w:val="32"/>
          <w:u w:val="single"/>
        </w:rPr>
        <w:t>KRITERIJ</w:t>
      </w:r>
      <w:r w:rsidRPr="002B6C37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Pr="002B6C37">
        <w:rPr>
          <w:rFonts w:ascii="Times New Roman" w:hAnsi="Times New Roman" w:cs="Times New Roman"/>
          <w:b/>
          <w:sz w:val="32"/>
          <w:szCs w:val="32"/>
          <w:u w:val="single"/>
        </w:rPr>
        <w:t xml:space="preserve"> VREDNOVANJA UČENIČKIH POSTIGNUĆA</w:t>
      </w:r>
    </w:p>
    <w:p w14:paraId="1314B677" w14:textId="77777777" w:rsidR="002B6C37" w:rsidRDefault="002B6C37" w:rsidP="002B6C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A8B099" w14:textId="77777777" w:rsidR="002B6C37" w:rsidRDefault="002B6C37" w:rsidP="002B6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b/>
          <w:sz w:val="24"/>
          <w:szCs w:val="24"/>
        </w:rPr>
        <w:t>Elementi vrednovanja</w:t>
      </w:r>
      <w:r w:rsidRPr="0002794F">
        <w:rPr>
          <w:rFonts w:ascii="Times New Roman" w:hAnsi="Times New Roman" w:cs="Times New Roman"/>
          <w:sz w:val="24"/>
          <w:szCs w:val="24"/>
        </w:rPr>
        <w:t xml:space="preserve"> definirani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Pr="0002794F">
        <w:rPr>
          <w:rFonts w:ascii="Times New Roman" w:hAnsi="Times New Roman" w:cs="Times New Roman"/>
          <w:sz w:val="24"/>
          <w:szCs w:val="24"/>
        </w:rPr>
        <w:t>predmetnim kurikulumom</w:t>
      </w:r>
      <w:r>
        <w:rPr>
          <w:rFonts w:ascii="Times New Roman" w:hAnsi="Times New Roman" w:cs="Times New Roman"/>
          <w:sz w:val="24"/>
          <w:szCs w:val="24"/>
        </w:rPr>
        <w:t xml:space="preserve"> nastavnog predmeta Biologija</w:t>
      </w:r>
      <w:r w:rsidRPr="00027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02794F">
        <w:rPr>
          <w:rFonts w:ascii="Times New Roman" w:hAnsi="Times New Roman" w:cs="Times New Roman"/>
          <w:sz w:val="24"/>
          <w:szCs w:val="24"/>
        </w:rPr>
        <w:t>obuhvaćaju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94F">
        <w:rPr>
          <w:rFonts w:ascii="Times New Roman" w:hAnsi="Times New Roman" w:cs="Times New Roman"/>
          <w:sz w:val="24"/>
          <w:szCs w:val="24"/>
        </w:rPr>
        <w:t>Usvojenost bioloških koncepata i Prirodoznanstvene kompetencije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8BAE5C" w14:textId="77777777" w:rsidR="002B6C37" w:rsidRPr="0002794F" w:rsidRDefault="002B6C37" w:rsidP="002B6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Ocjene iz oba elementa vrednovanja jednako su vrijedne u formiranju zaključne ocjene.</w:t>
      </w:r>
    </w:p>
    <w:p w14:paraId="1FACAB8F" w14:textId="77777777" w:rsidR="002B6C37" w:rsidRPr="009531DD" w:rsidRDefault="002B6C37" w:rsidP="002B6C37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b/>
          <w:sz w:val="24"/>
          <w:szCs w:val="24"/>
        </w:rPr>
        <w:t>Usvojenost bioloških koncepata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1DD">
        <w:rPr>
          <w:rFonts w:ascii="Times New Roman" w:hAnsi="Times New Roman" w:cs="Times New Roman"/>
          <w:sz w:val="24"/>
          <w:szCs w:val="24"/>
        </w:rPr>
        <w:t>obuhvaća:</w:t>
      </w:r>
    </w:p>
    <w:p w14:paraId="3E3E3FE7" w14:textId="77777777" w:rsidR="002B6C37" w:rsidRPr="0002794F" w:rsidRDefault="002B6C37" w:rsidP="002B6C37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 xml:space="preserve">poznavanje temeljnih bioloških pojmova </w:t>
      </w:r>
    </w:p>
    <w:p w14:paraId="7526482C" w14:textId="77777777" w:rsidR="002B6C37" w:rsidRPr="0002794F" w:rsidRDefault="002B6C37" w:rsidP="002B6C37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objašnjavanje temeljnih bioloških procesa i pojava</w:t>
      </w:r>
    </w:p>
    <w:p w14:paraId="58ABB638" w14:textId="77777777" w:rsidR="002B6C37" w:rsidRPr="0002794F" w:rsidRDefault="002B6C37" w:rsidP="002B6C37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objašnjavanje međuodnosa i uzročno-posljedičnih veza u živome svijetu te međuovisnosti žive i nežive prirode</w:t>
      </w:r>
    </w:p>
    <w:p w14:paraId="4E7A7475" w14:textId="77777777" w:rsidR="002B6C37" w:rsidRPr="0002794F" w:rsidRDefault="002B6C37" w:rsidP="002B6C37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primjen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2794F">
        <w:rPr>
          <w:rFonts w:ascii="Times New Roman" w:hAnsi="Times New Roman" w:cs="Times New Roman"/>
          <w:sz w:val="24"/>
          <w:szCs w:val="24"/>
        </w:rPr>
        <w:t xml:space="preserve"> znanja i r</w:t>
      </w:r>
      <w:r>
        <w:rPr>
          <w:rFonts w:ascii="Times New Roman" w:hAnsi="Times New Roman" w:cs="Times New Roman"/>
          <w:sz w:val="24"/>
          <w:szCs w:val="24"/>
        </w:rPr>
        <w:t xml:space="preserve">ješavanje problemskih zadataka </w:t>
      </w:r>
      <w:r w:rsidRPr="0002794F">
        <w:rPr>
          <w:rFonts w:ascii="Times New Roman" w:hAnsi="Times New Roman" w:cs="Times New Roman"/>
          <w:sz w:val="24"/>
          <w:szCs w:val="24"/>
        </w:rPr>
        <w:t>s pomoću usvojenog znanja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D29ED8" w14:textId="77777777" w:rsidR="002B6C37" w:rsidRPr="009531DD" w:rsidRDefault="002B6C37" w:rsidP="002B6C37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b/>
          <w:sz w:val="24"/>
          <w:szCs w:val="24"/>
        </w:rPr>
        <w:t>Prirodoznanstvene kompetencije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1DD">
        <w:rPr>
          <w:rFonts w:ascii="Times New Roman" w:hAnsi="Times New Roman" w:cs="Times New Roman"/>
          <w:sz w:val="24"/>
          <w:szCs w:val="24"/>
        </w:rPr>
        <w:t>obuhvaćaju:</w:t>
      </w:r>
    </w:p>
    <w:p w14:paraId="0D24A55B" w14:textId="77777777" w:rsidR="002B6C37" w:rsidRPr="0002794F" w:rsidRDefault="002B6C37" w:rsidP="002B6C37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 xml:space="preserve">vještinu izvođenja praktičnih radova </w:t>
      </w:r>
    </w:p>
    <w:p w14:paraId="51E84237" w14:textId="77777777" w:rsidR="002B6C37" w:rsidRPr="0002794F" w:rsidRDefault="002B6C37" w:rsidP="002B6C37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razvijenost istraživačkih vještina</w:t>
      </w:r>
    </w:p>
    <w:p w14:paraId="56410D9F" w14:textId="77777777" w:rsidR="002B6C37" w:rsidRPr="0002794F" w:rsidRDefault="002B6C37" w:rsidP="002B6C37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prikazivanje, analiza i tumačenje rezultata istraživanja</w:t>
      </w:r>
    </w:p>
    <w:p w14:paraId="18B47E35" w14:textId="77777777" w:rsidR="002B6C37" w:rsidRPr="0002794F" w:rsidRDefault="002B6C37" w:rsidP="002B6C37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korištenje različitih izvora znanja</w:t>
      </w:r>
    </w:p>
    <w:p w14:paraId="5F5A6AE1" w14:textId="77777777" w:rsidR="002B6C37" w:rsidRPr="0002794F" w:rsidRDefault="002B6C37" w:rsidP="002B6C37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 xml:space="preserve">kompetencije rješavanja problema i predlaganje vlastitih rješenja </w:t>
      </w:r>
    </w:p>
    <w:p w14:paraId="2AC31959" w14:textId="77777777" w:rsidR="002B6C37" w:rsidRPr="0002794F" w:rsidRDefault="002B6C37" w:rsidP="002B6C37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 xml:space="preserve">izvođenje praktičnih </w:t>
      </w:r>
      <w:r>
        <w:rPr>
          <w:rFonts w:ascii="Times New Roman" w:hAnsi="Times New Roman" w:cs="Times New Roman"/>
          <w:sz w:val="24"/>
          <w:szCs w:val="24"/>
        </w:rPr>
        <w:t xml:space="preserve">i istraživačkih </w:t>
      </w:r>
      <w:r w:rsidRPr="0002794F">
        <w:rPr>
          <w:rFonts w:ascii="Times New Roman" w:hAnsi="Times New Roman" w:cs="Times New Roman"/>
          <w:sz w:val="24"/>
          <w:szCs w:val="24"/>
        </w:rPr>
        <w:t>radova, izrad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2794F">
        <w:rPr>
          <w:rFonts w:ascii="Times New Roman" w:hAnsi="Times New Roman" w:cs="Times New Roman"/>
          <w:sz w:val="24"/>
          <w:szCs w:val="24"/>
        </w:rPr>
        <w:t xml:space="preserve"> modela, praćenje životnih ciklusa, proučavanje prirodnih procesa, sekcij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2794F">
        <w:rPr>
          <w:rFonts w:ascii="Times New Roman" w:hAnsi="Times New Roman" w:cs="Times New Roman"/>
          <w:sz w:val="24"/>
          <w:szCs w:val="24"/>
        </w:rPr>
        <w:t>, izrad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2794F">
        <w:rPr>
          <w:rFonts w:ascii="Times New Roman" w:hAnsi="Times New Roman" w:cs="Times New Roman"/>
          <w:sz w:val="24"/>
          <w:szCs w:val="24"/>
        </w:rPr>
        <w:t xml:space="preserve"> herbarijske i/ili zoološke zbirke, prezentacije, </w:t>
      </w:r>
      <w:r>
        <w:rPr>
          <w:rFonts w:ascii="Times New Roman" w:hAnsi="Times New Roman" w:cs="Times New Roman"/>
          <w:sz w:val="24"/>
          <w:szCs w:val="24"/>
        </w:rPr>
        <w:t>seminare</w:t>
      </w:r>
      <w:r w:rsidRPr="000279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postere, eseje</w:t>
      </w:r>
      <w:r w:rsidRPr="0002794F">
        <w:rPr>
          <w:rFonts w:ascii="Times New Roman" w:hAnsi="Times New Roman" w:cs="Times New Roman"/>
          <w:sz w:val="24"/>
          <w:szCs w:val="24"/>
        </w:rPr>
        <w:t xml:space="preserve">, oblikovanje </w:t>
      </w:r>
      <w:r>
        <w:rPr>
          <w:rFonts w:ascii="Times New Roman" w:hAnsi="Times New Roman" w:cs="Times New Roman"/>
          <w:sz w:val="24"/>
          <w:szCs w:val="24"/>
        </w:rPr>
        <w:t xml:space="preserve">različitih </w:t>
      </w:r>
      <w:r w:rsidRPr="0002794F">
        <w:rPr>
          <w:rFonts w:ascii="Times New Roman" w:hAnsi="Times New Roman" w:cs="Times New Roman"/>
          <w:sz w:val="24"/>
          <w:szCs w:val="24"/>
        </w:rPr>
        <w:t>grafičkih organizatora</w:t>
      </w:r>
      <w:r>
        <w:rPr>
          <w:rFonts w:ascii="Times New Roman" w:hAnsi="Times New Roman" w:cs="Times New Roman"/>
          <w:sz w:val="24"/>
          <w:szCs w:val="24"/>
        </w:rPr>
        <w:t xml:space="preserve"> itd.</w:t>
      </w:r>
    </w:p>
    <w:p w14:paraId="19B03C7B" w14:textId="77777777" w:rsidR="002B6C37" w:rsidRPr="0002794F" w:rsidRDefault="002B6C37" w:rsidP="002B6C3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682" w:type="dxa"/>
        <w:tblLook w:val="04A0" w:firstRow="1" w:lastRow="0" w:firstColumn="1" w:lastColumn="0" w:noHBand="0" w:noVBand="1"/>
      </w:tblPr>
      <w:tblGrid>
        <w:gridCol w:w="1526"/>
        <w:gridCol w:w="4394"/>
        <w:gridCol w:w="4762"/>
      </w:tblGrid>
      <w:tr w:rsidR="002B6C37" w:rsidRPr="0002794F" w14:paraId="21589DF1" w14:textId="77777777" w:rsidTr="009B715C">
        <w:tc>
          <w:tcPr>
            <w:tcW w:w="1526" w:type="dxa"/>
            <w:vMerge w:val="restart"/>
            <w:shd w:val="clear" w:color="auto" w:fill="auto"/>
          </w:tcPr>
          <w:p w14:paraId="190D09A9" w14:textId="77777777" w:rsidR="002B6C37" w:rsidRPr="007411C1" w:rsidRDefault="002B6C37" w:rsidP="009B71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6" w:type="dxa"/>
            <w:gridSpan w:val="2"/>
            <w:shd w:val="clear" w:color="auto" w:fill="A8D08D" w:themeFill="accent6" w:themeFillTint="99"/>
            <w:vAlign w:val="center"/>
          </w:tcPr>
          <w:p w14:paraId="24385D1B" w14:textId="77777777" w:rsidR="002B6C37" w:rsidRPr="007411C1" w:rsidRDefault="002B6C37" w:rsidP="009B71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1C1">
              <w:rPr>
                <w:rFonts w:ascii="Times New Roman" w:hAnsi="Times New Roman" w:cs="Times New Roman"/>
                <w:b/>
              </w:rPr>
              <w:t>Elementi vrednovanja</w:t>
            </w:r>
          </w:p>
        </w:tc>
      </w:tr>
      <w:tr w:rsidR="002B6C37" w:rsidRPr="0002794F" w14:paraId="79A41302" w14:textId="77777777" w:rsidTr="009B715C">
        <w:trPr>
          <w:trHeight w:val="386"/>
        </w:trPr>
        <w:tc>
          <w:tcPr>
            <w:tcW w:w="1526" w:type="dxa"/>
            <w:vMerge/>
            <w:shd w:val="clear" w:color="auto" w:fill="auto"/>
          </w:tcPr>
          <w:p w14:paraId="5FAFE4D1" w14:textId="77777777" w:rsidR="002B6C37" w:rsidRPr="007411C1" w:rsidRDefault="002B6C37" w:rsidP="009B71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79E9FD97" w14:textId="77777777" w:rsidR="002B6C37" w:rsidRPr="007411C1" w:rsidRDefault="002B6C37" w:rsidP="009B71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1C1">
              <w:rPr>
                <w:rFonts w:ascii="Times New Roman" w:hAnsi="Times New Roman" w:cs="Times New Roman"/>
                <w:b/>
              </w:rPr>
              <w:t>Usvojenost bioloških koncepata</w:t>
            </w:r>
          </w:p>
        </w:tc>
        <w:tc>
          <w:tcPr>
            <w:tcW w:w="4762" w:type="dxa"/>
            <w:shd w:val="clear" w:color="auto" w:fill="C5E0B3" w:themeFill="accent6" w:themeFillTint="66"/>
            <w:vAlign w:val="center"/>
          </w:tcPr>
          <w:p w14:paraId="20B277A1" w14:textId="77777777" w:rsidR="002B6C37" w:rsidRPr="007411C1" w:rsidRDefault="002B6C37" w:rsidP="009B71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1C1">
              <w:rPr>
                <w:rFonts w:ascii="Times New Roman" w:hAnsi="Times New Roman" w:cs="Times New Roman"/>
                <w:b/>
              </w:rPr>
              <w:t>Prirodoznanstvene kompetencije</w:t>
            </w:r>
          </w:p>
        </w:tc>
      </w:tr>
      <w:tr w:rsidR="002B6C37" w:rsidRPr="0002794F" w14:paraId="59975546" w14:textId="77777777" w:rsidTr="009B715C">
        <w:tc>
          <w:tcPr>
            <w:tcW w:w="1526" w:type="dxa"/>
            <w:shd w:val="clear" w:color="auto" w:fill="D0CECE" w:themeFill="background2" w:themeFillShade="E6"/>
          </w:tcPr>
          <w:p w14:paraId="267A246C" w14:textId="77777777" w:rsidR="002B6C37" w:rsidRPr="007411C1" w:rsidRDefault="002B6C37" w:rsidP="009B71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b/>
                <w:lang w:eastAsia="hr-HR"/>
              </w:rPr>
              <w:t>Ocjene</w:t>
            </w:r>
          </w:p>
        </w:tc>
        <w:tc>
          <w:tcPr>
            <w:tcW w:w="4394" w:type="dxa"/>
            <w:shd w:val="clear" w:color="auto" w:fill="auto"/>
          </w:tcPr>
          <w:p w14:paraId="36D3FDE7" w14:textId="77777777" w:rsidR="002B6C37" w:rsidRPr="007411C1" w:rsidRDefault="002B6C37" w:rsidP="009B71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b/>
                <w:lang w:eastAsia="hr-HR"/>
              </w:rPr>
              <w:t>Učenica/učenik:</w:t>
            </w:r>
          </w:p>
        </w:tc>
        <w:tc>
          <w:tcPr>
            <w:tcW w:w="4762" w:type="dxa"/>
            <w:shd w:val="clear" w:color="auto" w:fill="auto"/>
          </w:tcPr>
          <w:p w14:paraId="7DC0695F" w14:textId="77777777" w:rsidR="002B6C37" w:rsidRPr="007411C1" w:rsidRDefault="002B6C37" w:rsidP="009B71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b/>
                <w:lang w:eastAsia="hr-HR"/>
              </w:rPr>
              <w:t>Učenica/učenik:</w:t>
            </w:r>
          </w:p>
        </w:tc>
      </w:tr>
      <w:tr w:rsidR="002B6C37" w:rsidRPr="0002794F" w14:paraId="1EBCEB39" w14:textId="77777777" w:rsidTr="009B715C">
        <w:tc>
          <w:tcPr>
            <w:tcW w:w="1526" w:type="dxa"/>
            <w:shd w:val="clear" w:color="auto" w:fill="E7E6E6" w:themeFill="background2"/>
          </w:tcPr>
          <w:p w14:paraId="1DAF50B3" w14:textId="77777777" w:rsidR="002B6C37" w:rsidRDefault="002B6C37" w:rsidP="009B715C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Dovoljan </w:t>
            </w:r>
          </w:p>
          <w:p w14:paraId="69B79693" w14:textId="77777777" w:rsidR="002B6C37" w:rsidRPr="007411C1" w:rsidRDefault="002B6C37" w:rsidP="009B715C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b/>
                <w:lang w:eastAsia="hr-HR"/>
              </w:rPr>
              <w:t>(2)</w:t>
            </w:r>
          </w:p>
        </w:tc>
        <w:tc>
          <w:tcPr>
            <w:tcW w:w="4394" w:type="dxa"/>
          </w:tcPr>
          <w:p w14:paraId="43188468" w14:textId="77777777" w:rsidR="002B6C37" w:rsidRPr="007411C1" w:rsidRDefault="002B6C37" w:rsidP="009B715C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prepoznaje temeljne biološke pojmove i reproducira ih</w:t>
            </w:r>
          </w:p>
          <w:p w14:paraId="1E9C5F0D" w14:textId="77777777" w:rsidR="002B6C37" w:rsidRPr="007411C1" w:rsidRDefault="002B6C37" w:rsidP="009B715C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- slabo uviđa međuodnose u živome svijetu </w:t>
            </w:r>
          </w:p>
          <w:p w14:paraId="6FF74452" w14:textId="77777777" w:rsidR="002B6C37" w:rsidRPr="007411C1" w:rsidRDefault="002B6C37" w:rsidP="009B715C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opisuje biološke pojave i procese nejasno i bez dubljeg razumijevanja, a obrazlaže površno te u navođenju primjera koristi samo primjere iz obrade</w:t>
            </w:r>
          </w:p>
          <w:p w14:paraId="7C04EC61" w14:textId="77777777" w:rsidR="002B6C37" w:rsidRPr="007411C1" w:rsidRDefault="002B6C37" w:rsidP="009B715C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nabraja faze nekog procesa, ali ne može ga samostalno opisati i izvesti zaključke</w:t>
            </w:r>
          </w:p>
          <w:p w14:paraId="63ED4956" w14:textId="77777777" w:rsidR="002B6C37" w:rsidRPr="007411C1" w:rsidRDefault="002B6C37" w:rsidP="009B715C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- čak i uz pomoć učitelja slabo i nesigurno primjenjuje znanje</w:t>
            </w:r>
          </w:p>
        </w:tc>
        <w:tc>
          <w:tcPr>
            <w:tcW w:w="4762" w:type="dxa"/>
          </w:tcPr>
          <w:p w14:paraId="21234B13" w14:textId="77777777" w:rsidR="002B6C37" w:rsidRPr="007411C1" w:rsidRDefault="002B6C37" w:rsidP="009B715C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- pri izvođenju praktičnog rada i provođenju istraživanja treba kontinuiranu pomoć, ali se trudi primijeniti osnovna pravila</w:t>
            </w:r>
          </w:p>
          <w:p w14:paraId="6203E1C8" w14:textId="77777777" w:rsidR="002B6C37" w:rsidRPr="007411C1" w:rsidRDefault="002B6C37" w:rsidP="009B715C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- opažanja su manjkava kao i argumentacija dobivenih rezultata </w:t>
            </w:r>
          </w:p>
          <w:p w14:paraId="49F9933E" w14:textId="77777777" w:rsidR="002B6C37" w:rsidRPr="007411C1" w:rsidRDefault="002B6C37" w:rsidP="009B715C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rijetko izrazi vlastito mišljenje</w:t>
            </w:r>
          </w:p>
          <w:p w14:paraId="06928659" w14:textId="77777777" w:rsidR="002B6C37" w:rsidRPr="007411C1" w:rsidRDefault="002B6C37" w:rsidP="009B715C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slabo se služi dodatnim izvorima znanja i teško procjenjuje točnost ili relevantnost u dodatnoj literaturi</w:t>
            </w:r>
          </w:p>
          <w:p w14:paraId="3E38A91F" w14:textId="77777777" w:rsidR="002B6C37" w:rsidRPr="007411C1" w:rsidRDefault="002B6C37" w:rsidP="009B715C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- djelomično točno prikazuje rezultate istraživanja, a tumačenja rezultata su jako manjkava </w:t>
            </w:r>
          </w:p>
        </w:tc>
      </w:tr>
      <w:tr w:rsidR="002B6C37" w:rsidRPr="0002794F" w14:paraId="09EA8690" w14:textId="77777777" w:rsidTr="009B715C">
        <w:tc>
          <w:tcPr>
            <w:tcW w:w="1526" w:type="dxa"/>
            <w:shd w:val="clear" w:color="auto" w:fill="E7E6E6" w:themeFill="background2"/>
          </w:tcPr>
          <w:p w14:paraId="50989ED5" w14:textId="77777777" w:rsidR="002B6C37" w:rsidRDefault="002B6C37" w:rsidP="009B715C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 xml:space="preserve">Dobar </w:t>
            </w:r>
          </w:p>
          <w:p w14:paraId="0A1222E8" w14:textId="77777777" w:rsidR="002B6C37" w:rsidRPr="007411C1" w:rsidRDefault="002B6C37" w:rsidP="009B715C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b/>
                <w:lang w:eastAsia="hr-HR"/>
              </w:rPr>
              <w:t>(3)</w:t>
            </w:r>
          </w:p>
        </w:tc>
        <w:tc>
          <w:tcPr>
            <w:tcW w:w="4394" w:type="dxa"/>
          </w:tcPr>
          <w:p w14:paraId="74D1C35E" w14:textId="77777777" w:rsidR="002B6C37" w:rsidRPr="007411C1" w:rsidRDefault="002B6C37" w:rsidP="009B715C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razumije osnovne obrađene sadržaje, ali ih ne primjenjuje u novoj situaciji niti potkrepljuje vlastitim primjerima</w:t>
            </w:r>
          </w:p>
          <w:p w14:paraId="2E40E9FB" w14:textId="77777777" w:rsidR="002B6C37" w:rsidRPr="007411C1" w:rsidRDefault="002B6C37" w:rsidP="009B715C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nesigur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no</w:t>
            </w: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 objašnjava uzročno-posljedičn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 vez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 u živome svijetu</w:t>
            </w:r>
          </w:p>
          <w:p w14:paraId="0B5D0D57" w14:textId="77777777" w:rsidR="002B6C37" w:rsidRPr="007411C1" w:rsidRDefault="002B6C37" w:rsidP="009B715C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u rješavanju problemskih zadataka i prikazivanju međuodnosa u živome svijetu treba pomoć učitelja</w:t>
            </w:r>
          </w:p>
        </w:tc>
        <w:tc>
          <w:tcPr>
            <w:tcW w:w="4762" w:type="dxa"/>
          </w:tcPr>
          <w:p w14:paraId="0BD57D34" w14:textId="77777777" w:rsidR="002B6C37" w:rsidRDefault="002B6C37" w:rsidP="009B715C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nedovoljno samostalno izvodi praktične radove, ali rado u njima sudjeluje te nastoji oponašati druge</w:t>
            </w:r>
          </w:p>
          <w:p w14:paraId="1830E904" w14:textId="77777777" w:rsidR="002B6C37" w:rsidRPr="007411C1" w:rsidRDefault="002B6C37" w:rsidP="009B715C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nedovoljno samostalno provodi istraživanje i primjenjuje usvojeno teorijsko znanje</w:t>
            </w:r>
          </w:p>
          <w:p w14:paraId="27680FFA" w14:textId="77777777" w:rsidR="002B6C37" w:rsidRPr="007411C1" w:rsidRDefault="002B6C37" w:rsidP="009B715C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vidljivi su propusti u opažanju, a u raspravama sudjeluje samo povremeno</w:t>
            </w:r>
          </w:p>
          <w:p w14:paraId="5E39B546" w14:textId="77777777" w:rsidR="002B6C37" w:rsidRPr="007411C1" w:rsidRDefault="002B6C37" w:rsidP="009B715C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- prikazivanje i argumentacija rezultata nije dovoljno precizna te treba pomoć učitelja </w:t>
            </w:r>
          </w:p>
          <w:p w14:paraId="66EC14E5" w14:textId="77777777" w:rsidR="002B6C37" w:rsidRPr="007411C1" w:rsidRDefault="002B6C37" w:rsidP="009B715C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uz pomoć prepoznaje ili postavlja istraživačka pitanja i služi se dodatnom literaturom</w:t>
            </w:r>
          </w:p>
        </w:tc>
      </w:tr>
      <w:tr w:rsidR="002B6C37" w:rsidRPr="0002794F" w14:paraId="1EB03AD4" w14:textId="77777777" w:rsidTr="009B715C">
        <w:tc>
          <w:tcPr>
            <w:tcW w:w="1526" w:type="dxa"/>
            <w:shd w:val="clear" w:color="auto" w:fill="E7E6E6" w:themeFill="background2"/>
          </w:tcPr>
          <w:p w14:paraId="0538EEF9" w14:textId="77777777" w:rsidR="002B6C37" w:rsidRPr="007411C1" w:rsidRDefault="002B6C37" w:rsidP="009B715C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b/>
                <w:lang w:eastAsia="hr-HR"/>
              </w:rPr>
              <w:t>Vrlo dobar (4)</w:t>
            </w:r>
          </w:p>
        </w:tc>
        <w:tc>
          <w:tcPr>
            <w:tcW w:w="4394" w:type="dxa"/>
          </w:tcPr>
          <w:p w14:paraId="743483D2" w14:textId="77777777" w:rsidR="002B6C37" w:rsidRPr="007411C1" w:rsidRDefault="002B6C37" w:rsidP="009B715C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- uspješno objašnjava naučeno </w:t>
            </w:r>
          </w:p>
          <w:p w14:paraId="1DB2066D" w14:textId="77777777" w:rsidR="002B6C37" w:rsidRPr="007411C1" w:rsidRDefault="002B6C37" w:rsidP="009B715C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služi se usvojenim znanjem i navodi vlastite primjere te logično obrazlaže prirodne zakonitosti uz rijetke poticaje ili pomoć učitelja</w:t>
            </w:r>
          </w:p>
          <w:p w14:paraId="51AD563E" w14:textId="77777777" w:rsidR="002B6C37" w:rsidRPr="007411C1" w:rsidRDefault="002B6C37" w:rsidP="009B715C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povezuje naučene nastavne sadržaje sa svakodnevnim životom</w:t>
            </w:r>
          </w:p>
          <w:p w14:paraId="01D26FC7" w14:textId="77777777" w:rsidR="002B6C37" w:rsidRPr="007411C1" w:rsidRDefault="002B6C37" w:rsidP="009B715C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uglavnom samostalno rješava problemske zadatke te objašnjava biološke procese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, uzročno-posljedične veze i</w:t>
            </w: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 međuodnose u živome svijetu  </w:t>
            </w:r>
          </w:p>
        </w:tc>
        <w:tc>
          <w:tcPr>
            <w:tcW w:w="4762" w:type="dxa"/>
          </w:tcPr>
          <w:p w14:paraId="0116E450" w14:textId="77777777" w:rsidR="002B6C37" w:rsidRPr="007411C1" w:rsidRDefault="002B6C37" w:rsidP="009B715C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- precizno izvodi praktične radove </w:t>
            </w:r>
          </w:p>
          <w:p w14:paraId="66417B53" w14:textId="77777777" w:rsidR="002B6C37" w:rsidRPr="007411C1" w:rsidRDefault="002B6C37" w:rsidP="009B715C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u provođenju istraživanja u potpunosti slijedi zadane etape uz manju pomoć u formuliranju istraživačkog pitanja</w:t>
            </w:r>
          </w:p>
          <w:p w14:paraId="7924FAB5" w14:textId="77777777" w:rsidR="002B6C37" w:rsidRPr="007411C1" w:rsidRDefault="002B6C37" w:rsidP="009B715C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- samostalno prikazuje rezultate istraživanja, analizira ih, izvodi zaključke i prezentira rezultate rada </w:t>
            </w:r>
          </w:p>
          <w:p w14:paraId="1AB2DD81" w14:textId="77777777" w:rsidR="002B6C37" w:rsidRPr="007411C1" w:rsidRDefault="002B6C37" w:rsidP="009B715C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uspješno samostalno opaža te često sudjeluje u raspravama i interpretacijama</w:t>
            </w:r>
          </w:p>
          <w:p w14:paraId="5AE85921" w14:textId="77777777" w:rsidR="002B6C37" w:rsidRPr="007411C1" w:rsidRDefault="002B6C37" w:rsidP="009B715C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- samostalno odabire adekvatnu literaturu i njome se služi  </w:t>
            </w:r>
          </w:p>
        </w:tc>
      </w:tr>
      <w:tr w:rsidR="002B6C37" w:rsidRPr="0002794F" w14:paraId="00F88996" w14:textId="77777777" w:rsidTr="009B715C">
        <w:tc>
          <w:tcPr>
            <w:tcW w:w="1526" w:type="dxa"/>
            <w:shd w:val="clear" w:color="auto" w:fill="E7E6E6" w:themeFill="background2"/>
          </w:tcPr>
          <w:p w14:paraId="69CDA9CF" w14:textId="77777777" w:rsidR="002B6C37" w:rsidRDefault="002B6C37" w:rsidP="009B715C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Odličan </w:t>
            </w:r>
          </w:p>
          <w:p w14:paraId="11F85F64" w14:textId="77777777" w:rsidR="002B6C37" w:rsidRPr="007411C1" w:rsidRDefault="002B6C37" w:rsidP="009B715C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b/>
                <w:lang w:eastAsia="hr-HR"/>
              </w:rPr>
              <w:t>(5)</w:t>
            </w:r>
          </w:p>
        </w:tc>
        <w:tc>
          <w:tcPr>
            <w:tcW w:w="4394" w:type="dxa"/>
          </w:tcPr>
          <w:p w14:paraId="0070361B" w14:textId="77777777" w:rsidR="002B6C37" w:rsidRPr="007411C1" w:rsidRDefault="002B6C37" w:rsidP="009B715C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usvojeno znanje primjenjuje u novim situacijama i na složenijim primjerima</w:t>
            </w:r>
          </w:p>
          <w:p w14:paraId="6BD854D1" w14:textId="77777777" w:rsidR="002B6C37" w:rsidRPr="007411C1" w:rsidRDefault="002B6C37" w:rsidP="009B715C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- uspješno </w:t>
            </w: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primjenjuje stečeno znanje te koreli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ra usvojeno sa srodnim gradivom</w:t>
            </w:r>
          </w:p>
          <w:p w14:paraId="653AB9CE" w14:textId="77777777" w:rsidR="002B6C37" w:rsidRPr="007411C1" w:rsidRDefault="002B6C37" w:rsidP="009B715C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- samostalno rješava najsloženije problemske zadatke </w:t>
            </w:r>
          </w:p>
          <w:p w14:paraId="18F6FE29" w14:textId="77777777" w:rsidR="002B6C37" w:rsidRPr="007411C1" w:rsidRDefault="002B6C37" w:rsidP="009B715C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samostalno uočava i tumači uzročno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posljedične veze i međuodnose u živome svijetu navodeći vlastite primjere </w:t>
            </w:r>
          </w:p>
        </w:tc>
        <w:tc>
          <w:tcPr>
            <w:tcW w:w="4762" w:type="dxa"/>
          </w:tcPr>
          <w:p w14:paraId="56813B11" w14:textId="77777777" w:rsidR="002B6C37" w:rsidRPr="007411C1" w:rsidRDefault="002B6C37" w:rsidP="009B715C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- samostalno osmišljava praktične radove te pokazuje originalnost i kreativnost u njihovu izvođenju </w:t>
            </w:r>
          </w:p>
          <w:p w14:paraId="36C3E2A7" w14:textId="77777777" w:rsidR="002B6C37" w:rsidRPr="007411C1" w:rsidRDefault="002B6C37" w:rsidP="009B715C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samostalno postavlj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 istraživač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ka</w:t>
            </w: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 pitanja i na temelju njih osmišljava istraživanja, a rezultate rada kreativno prikazuje i argumentira uočavajući povezanost promatranih promjena s usvojenim nastavnim sadržajima i svakodnevnim životom</w:t>
            </w:r>
          </w:p>
          <w:p w14:paraId="13DAF497" w14:textId="77777777" w:rsidR="002B6C37" w:rsidRPr="007411C1" w:rsidRDefault="002B6C37" w:rsidP="009B715C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redovito sudjeluje u raspravama i interpretacijama</w:t>
            </w:r>
          </w:p>
          <w:p w14:paraId="51E6091D" w14:textId="77777777" w:rsidR="002B6C37" w:rsidRPr="007411C1" w:rsidRDefault="002B6C37" w:rsidP="009B715C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uspješno se služi dodatnom literaturom i izvorima te procjenjuje točnost podataka u dodatnoj literaturi</w:t>
            </w:r>
          </w:p>
        </w:tc>
      </w:tr>
    </w:tbl>
    <w:p w14:paraId="59C2F01F" w14:textId="77777777" w:rsidR="002B6C37" w:rsidRDefault="002B6C37" w:rsidP="002B6C37">
      <w:pPr>
        <w:rPr>
          <w:rFonts w:ascii="Times New Roman" w:hAnsi="Times New Roman" w:cs="Times New Roman"/>
          <w:sz w:val="24"/>
          <w:szCs w:val="24"/>
        </w:rPr>
      </w:pPr>
    </w:p>
    <w:p w14:paraId="2682AAAF" w14:textId="77777777" w:rsidR="002B6C37" w:rsidRDefault="002B6C37" w:rsidP="002B6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2CA05CA" w14:textId="078C8F56" w:rsidR="00576E19" w:rsidRPr="00576E19" w:rsidRDefault="00576E19" w:rsidP="00576E19">
      <w:pPr>
        <w:spacing w:before="100" w:after="100" w:line="240" w:lineRule="auto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hr-HR"/>
        </w:rPr>
      </w:pPr>
      <w:r w:rsidRPr="00576E19">
        <w:rPr>
          <w:rFonts w:ascii="Calibri" w:eastAsia="Times New Roman" w:hAnsi="Calibri" w:cs="Calibri"/>
          <w:b/>
          <w:bCs/>
          <w:sz w:val="28"/>
          <w:szCs w:val="28"/>
          <w:u w:val="single"/>
          <w:lang w:eastAsia="hr-HR"/>
        </w:rPr>
        <w:t xml:space="preserve">Ocjenjivanje eseja, seminarskih radova, prezentacija, plakata </w:t>
      </w:r>
    </w:p>
    <w:p w14:paraId="4B4D0008" w14:textId="77777777" w:rsidR="00576E19" w:rsidRDefault="00576E19" w:rsidP="00576E19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</w:p>
    <w:p w14:paraId="6407113D" w14:textId="77777777" w:rsidR="00576E19" w:rsidRDefault="00576E19" w:rsidP="00576E19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lang w:eastAsia="hr-HR"/>
        </w:rPr>
        <w:t>U vrednovanju praktičnih radova ili izlaganja, prezentacija, plakata i sl. koriste se kontrolne liste ili rubrike s razrađenim kriterijima.</w:t>
      </w:r>
    </w:p>
    <w:p w14:paraId="7E2D454C" w14:textId="77777777" w:rsidR="00576E19" w:rsidRPr="00883A70" w:rsidRDefault="00576E19" w:rsidP="00576E19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</w:p>
    <w:p w14:paraId="29C86348" w14:textId="77777777" w:rsidR="00576E19" w:rsidRPr="00883A70" w:rsidRDefault="00576E19" w:rsidP="00576E19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b/>
          <w:bCs/>
          <w:lang w:eastAsia="hr-HR"/>
        </w:rPr>
        <w:t>Tablica 3.</w:t>
      </w:r>
      <w:r>
        <w:rPr>
          <w:rFonts w:ascii="Calibri" w:eastAsia="Times New Roman" w:hAnsi="Calibri" w:cs="Calibri"/>
          <w:lang w:eastAsia="hr-HR"/>
        </w:rPr>
        <w:t xml:space="preserve"> </w:t>
      </w:r>
      <w:r w:rsidRPr="00883A70">
        <w:rPr>
          <w:rFonts w:ascii="Calibri" w:eastAsia="Times New Roman" w:hAnsi="Calibri" w:cs="Calibri"/>
          <w:lang w:eastAsia="hr-HR"/>
        </w:rPr>
        <w:t>Vrednovanje napisanog izvješća po elementima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2011"/>
        <w:gridCol w:w="1855"/>
        <w:gridCol w:w="1974"/>
        <w:gridCol w:w="2211"/>
      </w:tblGrid>
      <w:tr w:rsidR="00576E19" w:rsidRPr="00883A70" w14:paraId="56CE0F52" w14:textId="77777777" w:rsidTr="00837E68">
        <w:tc>
          <w:tcPr>
            <w:tcW w:w="19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957F93" w14:textId="77777777" w:rsidR="00576E19" w:rsidRPr="00883A70" w:rsidRDefault="00576E19" w:rsidP="009B715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ELEMENTI I RAZINA USVOJENOSTI</w:t>
            </w:r>
          </w:p>
        </w:tc>
        <w:tc>
          <w:tcPr>
            <w:tcW w:w="26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4BE9A5" w14:textId="77777777" w:rsidR="00576E19" w:rsidRPr="00883A70" w:rsidRDefault="00576E19" w:rsidP="009B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zadovoljavajuća</w:t>
            </w:r>
          </w:p>
        </w:tc>
        <w:tc>
          <w:tcPr>
            <w:tcW w:w="28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4F1E1B" w14:textId="77777777" w:rsidR="00576E19" w:rsidRPr="00883A70" w:rsidRDefault="00576E19" w:rsidP="009B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dobra</w:t>
            </w:r>
          </w:p>
        </w:tc>
        <w:tc>
          <w:tcPr>
            <w:tcW w:w="30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42D05E" w14:textId="77777777" w:rsidR="00576E19" w:rsidRPr="00883A70" w:rsidRDefault="00576E19" w:rsidP="009B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vrlo dobra</w:t>
            </w:r>
          </w:p>
        </w:tc>
        <w:tc>
          <w:tcPr>
            <w:tcW w:w="3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4088D4" w14:textId="77777777" w:rsidR="00576E19" w:rsidRPr="00883A70" w:rsidRDefault="00576E19" w:rsidP="009B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iznimna</w:t>
            </w:r>
          </w:p>
        </w:tc>
      </w:tr>
      <w:tr w:rsidR="00576E19" w:rsidRPr="00883A70" w14:paraId="629EAF3E" w14:textId="77777777" w:rsidTr="00837E68">
        <w:tc>
          <w:tcPr>
            <w:tcW w:w="19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2EA29E" w14:textId="77777777" w:rsidR="00576E19" w:rsidRPr="00883A70" w:rsidRDefault="00576E19" w:rsidP="009B715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STRUKTURIRANJE SADRŽAJA</w:t>
            </w:r>
          </w:p>
        </w:tc>
        <w:tc>
          <w:tcPr>
            <w:tcW w:w="26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215B78" w14:textId="77777777" w:rsidR="00576E19" w:rsidRPr="00883A70" w:rsidRDefault="00576E19" w:rsidP="009B715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Sadržaj ne odgovara temi. </w:t>
            </w:r>
          </w:p>
          <w:p w14:paraId="5CBEDCCA" w14:textId="77777777" w:rsidR="00576E19" w:rsidRPr="00883A70" w:rsidRDefault="00576E19" w:rsidP="009B715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Nisu korišteni nikakvi primjeri.</w:t>
            </w:r>
          </w:p>
        </w:tc>
        <w:tc>
          <w:tcPr>
            <w:tcW w:w="28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291531" w14:textId="77777777" w:rsidR="00576E19" w:rsidRPr="00883A70" w:rsidRDefault="00576E19" w:rsidP="009B715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Tema nije dobro prikazana. </w:t>
            </w:r>
          </w:p>
          <w:p w14:paraId="401EAA2E" w14:textId="77777777" w:rsidR="00576E19" w:rsidRPr="00883A70" w:rsidRDefault="00576E19" w:rsidP="009B715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Sadržaj je nedovoljno objedinjen i nisu korišteni precizni primjeri ili uopće nema primjera</w:t>
            </w:r>
          </w:p>
        </w:tc>
        <w:tc>
          <w:tcPr>
            <w:tcW w:w="30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737515" w14:textId="77777777" w:rsidR="00576E19" w:rsidRPr="00883A70" w:rsidRDefault="00576E19" w:rsidP="009B715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Tema je u potpunosti prikazana, ali nisu odabrani precizni primjeri.</w:t>
            </w:r>
          </w:p>
          <w:p w14:paraId="2F5FA6AF" w14:textId="77777777" w:rsidR="00576E19" w:rsidRPr="00883A70" w:rsidRDefault="00576E19" w:rsidP="009B715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Sadržaj je sistematičan, ali preopširan.</w:t>
            </w:r>
          </w:p>
        </w:tc>
        <w:tc>
          <w:tcPr>
            <w:tcW w:w="3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8A4B63" w14:textId="77777777" w:rsidR="00576E19" w:rsidRPr="00883A70" w:rsidRDefault="00576E19" w:rsidP="009B715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Tema je u potpunosti prikazana, uz povezivanje i dodavanje dobro odabranih primjera.</w:t>
            </w:r>
          </w:p>
          <w:p w14:paraId="6B7AD733" w14:textId="77777777" w:rsidR="00576E19" w:rsidRPr="00883A70" w:rsidRDefault="00576E19" w:rsidP="009B715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Sadržaj je sistematičan.</w:t>
            </w:r>
          </w:p>
        </w:tc>
      </w:tr>
      <w:tr w:rsidR="00576E19" w:rsidRPr="00883A70" w14:paraId="726C72D6" w14:textId="77777777" w:rsidTr="00837E68">
        <w:tc>
          <w:tcPr>
            <w:tcW w:w="19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B5D721" w14:textId="77777777" w:rsidR="00576E19" w:rsidRPr="00883A70" w:rsidRDefault="00576E19" w:rsidP="009B715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TOČNOST PODATAKA</w:t>
            </w:r>
          </w:p>
        </w:tc>
        <w:tc>
          <w:tcPr>
            <w:tcW w:w="26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0B059F" w14:textId="77777777" w:rsidR="00576E19" w:rsidRPr="00883A70" w:rsidRDefault="00576E19" w:rsidP="009B715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Postoje bitne pogreške u podatcima.</w:t>
            </w:r>
          </w:p>
        </w:tc>
        <w:tc>
          <w:tcPr>
            <w:tcW w:w="28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E38FB0" w14:textId="77777777" w:rsidR="00576E19" w:rsidRPr="00883A70" w:rsidRDefault="00576E19" w:rsidP="009B715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Postoje manje pogreške u podacima.</w:t>
            </w:r>
          </w:p>
        </w:tc>
        <w:tc>
          <w:tcPr>
            <w:tcW w:w="30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0C0E22" w14:textId="77777777" w:rsidR="00576E19" w:rsidRPr="00883A70" w:rsidRDefault="00576E19" w:rsidP="009B715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Svi podaci su točni, ali su na nekim mjestima neprikladno odabrani.</w:t>
            </w:r>
          </w:p>
        </w:tc>
        <w:tc>
          <w:tcPr>
            <w:tcW w:w="3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86F4DC" w14:textId="77777777" w:rsidR="00576E19" w:rsidRPr="00883A70" w:rsidRDefault="00576E19" w:rsidP="009B715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Svi podaci su točni, jasno prikazani i prikladno odabrani.</w:t>
            </w:r>
          </w:p>
        </w:tc>
      </w:tr>
      <w:tr w:rsidR="00576E19" w:rsidRPr="00883A70" w14:paraId="7E62CC63" w14:textId="77777777" w:rsidTr="00837E68">
        <w:tc>
          <w:tcPr>
            <w:tcW w:w="19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7E708E" w14:textId="77777777" w:rsidR="00576E19" w:rsidRPr="00883A70" w:rsidRDefault="00576E19" w:rsidP="009B715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PRIMJENA (IZLAGANJE)</w:t>
            </w:r>
          </w:p>
        </w:tc>
        <w:tc>
          <w:tcPr>
            <w:tcW w:w="26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B0D852" w14:textId="77777777" w:rsidR="00576E19" w:rsidRPr="00883A70" w:rsidRDefault="00576E19" w:rsidP="009B715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Sadržaje slabo povezuje i izlaže nesigurno, potrebna je pomoć pri izlaganju.</w:t>
            </w:r>
          </w:p>
        </w:tc>
        <w:tc>
          <w:tcPr>
            <w:tcW w:w="28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678860" w14:textId="77777777" w:rsidR="00576E19" w:rsidRPr="00883A70" w:rsidRDefault="00576E19" w:rsidP="009B715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Sadržaje  djelomično povezuje i rijetko primjenjuje. </w:t>
            </w:r>
          </w:p>
          <w:p w14:paraId="7BE78265" w14:textId="77777777" w:rsidR="00576E19" w:rsidRPr="00883A70" w:rsidRDefault="00576E19" w:rsidP="009B715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Nije samostalan prilikom izlaganja.</w:t>
            </w:r>
          </w:p>
        </w:tc>
        <w:tc>
          <w:tcPr>
            <w:tcW w:w="30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824D62" w14:textId="77777777" w:rsidR="00576E19" w:rsidRPr="00A50283" w:rsidRDefault="00576E19" w:rsidP="009B715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Sadržaje  povezuje i povremeno primjenjuje.</w:t>
            </w:r>
          </w:p>
          <w:p w14:paraId="50DF952C" w14:textId="77777777" w:rsidR="00576E19" w:rsidRPr="00883A70" w:rsidRDefault="00576E19" w:rsidP="009B715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Izlaganje je samostalno i povezano.</w:t>
            </w:r>
          </w:p>
        </w:tc>
        <w:tc>
          <w:tcPr>
            <w:tcW w:w="3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6A9A78" w14:textId="77777777" w:rsidR="00576E19" w:rsidRPr="00883A70" w:rsidRDefault="00576E19" w:rsidP="009B715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Sadržaje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u potpunosti povezuje i spretno primjenjuje. </w:t>
            </w:r>
          </w:p>
          <w:p w14:paraId="10B4AD23" w14:textId="77777777" w:rsidR="00576E19" w:rsidRPr="00883A70" w:rsidRDefault="00576E19" w:rsidP="009B715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Izlaže samostalno, točno i jasno.</w:t>
            </w:r>
          </w:p>
        </w:tc>
      </w:tr>
    </w:tbl>
    <w:p w14:paraId="24FC0149" w14:textId="77777777" w:rsidR="00576E19" w:rsidRDefault="00576E19" w:rsidP="002B6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D192DF" w14:textId="77777777" w:rsidR="00576E19" w:rsidRDefault="00576E19" w:rsidP="002B6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AA6C1B" w14:textId="77777777" w:rsidR="00576E19" w:rsidRDefault="00576E19" w:rsidP="002B6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B2E9F4" w14:textId="77777777" w:rsidR="00576E19" w:rsidRDefault="00576E19" w:rsidP="002B6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6A771F" w14:textId="77777777" w:rsidR="00576E19" w:rsidRDefault="00576E19" w:rsidP="002B6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5076C0" w14:textId="77777777" w:rsidR="00576E19" w:rsidRDefault="00576E19" w:rsidP="002B6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5FAAE6" w14:textId="77777777" w:rsidR="00576E19" w:rsidRDefault="00576E19" w:rsidP="002B6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6073C9" w14:textId="77777777" w:rsidR="00576E19" w:rsidRDefault="00576E19" w:rsidP="002B6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A762B2" w14:textId="77777777" w:rsidR="00576E19" w:rsidRDefault="00576E19" w:rsidP="002B6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9358A4" w14:textId="77777777" w:rsidR="00576E19" w:rsidRDefault="00576E19" w:rsidP="002B6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B3C9BC" w14:textId="77777777" w:rsidR="00576E19" w:rsidRDefault="00576E19" w:rsidP="002B6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DABD35" w14:textId="64BC6677" w:rsidR="002B6C37" w:rsidRDefault="002B6C37" w:rsidP="002B6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Važan dio vrednovanja su b</w:t>
      </w:r>
      <w:r w:rsidRPr="0002794F">
        <w:rPr>
          <w:rFonts w:ascii="Times New Roman" w:hAnsi="Times New Roman" w:cs="Times New Roman"/>
          <w:sz w:val="24"/>
          <w:szCs w:val="24"/>
        </w:rPr>
        <w:t>ilješk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27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kojima </w:t>
      </w:r>
      <w:r w:rsidRPr="0002794F">
        <w:rPr>
          <w:rFonts w:ascii="Times New Roman" w:hAnsi="Times New Roman" w:cs="Times New Roman"/>
          <w:sz w:val="24"/>
          <w:szCs w:val="24"/>
        </w:rPr>
        <w:t xml:space="preserve">se prati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rad, ali i </w:t>
      </w:r>
      <w:r w:rsidRPr="0002794F">
        <w:rPr>
          <w:rFonts w:ascii="Times New Roman" w:hAnsi="Times New Roman" w:cs="Times New Roman"/>
          <w:sz w:val="24"/>
          <w:szCs w:val="24"/>
          <w:lang w:bidi="en-US"/>
        </w:rPr>
        <w:t>napredovanju učenika</w:t>
      </w:r>
      <w:r>
        <w:rPr>
          <w:rFonts w:ascii="Times New Roman" w:hAnsi="Times New Roman" w:cs="Times New Roman"/>
          <w:sz w:val="24"/>
          <w:szCs w:val="24"/>
          <w:lang w:bidi="en-US"/>
        </w:rPr>
        <w:t>/učenice</w:t>
      </w:r>
      <w:r w:rsidRPr="0002794F">
        <w:rPr>
          <w:rFonts w:ascii="Times New Roman" w:hAnsi="Times New Roman" w:cs="Times New Roman"/>
          <w:sz w:val="24"/>
          <w:szCs w:val="24"/>
          <w:lang w:bidi="en-US"/>
        </w:rPr>
        <w:t xml:space="preserve"> te njegov</w:t>
      </w:r>
      <w:r>
        <w:rPr>
          <w:rFonts w:ascii="Times New Roman" w:hAnsi="Times New Roman" w:cs="Times New Roman"/>
          <w:sz w:val="24"/>
          <w:szCs w:val="24"/>
          <w:lang w:bidi="en-US"/>
        </w:rPr>
        <w:t>/njezin</w:t>
      </w:r>
      <w:r w:rsidRPr="0002794F">
        <w:rPr>
          <w:rFonts w:ascii="Times New Roman" w:hAnsi="Times New Roman" w:cs="Times New Roman"/>
          <w:sz w:val="24"/>
          <w:szCs w:val="24"/>
          <w:lang w:bidi="en-US"/>
        </w:rPr>
        <w:t xml:space="preserve"> odnos prema radu</w:t>
      </w:r>
      <w:r w:rsidRPr="00830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Pr="0002794F">
        <w:rPr>
          <w:rFonts w:ascii="Times New Roman" w:hAnsi="Times New Roman" w:cs="Times New Roman"/>
          <w:sz w:val="24"/>
          <w:szCs w:val="24"/>
        </w:rPr>
        <w:t xml:space="preserve">rubrike za </w:t>
      </w:r>
      <w:proofErr w:type="spellStart"/>
      <w:r w:rsidRPr="0002794F">
        <w:rPr>
          <w:rFonts w:ascii="Times New Roman" w:hAnsi="Times New Roman" w:cs="Times New Roman"/>
          <w:sz w:val="24"/>
          <w:szCs w:val="24"/>
        </w:rPr>
        <w:t>samovrednovanje</w:t>
      </w:r>
      <w:proofErr w:type="spellEnd"/>
      <w:r w:rsidRPr="0002794F">
        <w:rPr>
          <w:rFonts w:ascii="Times New Roman" w:hAnsi="Times New Roman" w:cs="Times New Roman"/>
          <w:sz w:val="24"/>
          <w:szCs w:val="24"/>
        </w:rPr>
        <w:t xml:space="preserve"> i vršnjačko vrednovanje</w:t>
      </w:r>
      <w:r w:rsidRPr="0002794F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Osim toga važne su </w:t>
      </w:r>
      <w:r w:rsidRPr="0002794F">
        <w:rPr>
          <w:rFonts w:ascii="Times New Roman" w:hAnsi="Times New Roman" w:cs="Times New Roman"/>
          <w:sz w:val="24"/>
          <w:szCs w:val="24"/>
          <w:lang w:bidi="en-US"/>
        </w:rPr>
        <w:t>povratne informacije kao dio vrednovanja za učenje i kao učenje</w:t>
      </w:r>
      <w:r>
        <w:rPr>
          <w:rFonts w:ascii="Times New Roman" w:hAnsi="Times New Roman" w:cs="Times New Roman"/>
          <w:sz w:val="24"/>
          <w:szCs w:val="24"/>
          <w:lang w:bidi="en-US"/>
        </w:rPr>
        <w:t>,</w:t>
      </w:r>
      <w:r w:rsidRPr="00027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02794F">
        <w:rPr>
          <w:rFonts w:ascii="Times New Roman" w:hAnsi="Times New Roman" w:cs="Times New Roman"/>
          <w:sz w:val="24"/>
          <w:szCs w:val="24"/>
        </w:rPr>
        <w:t xml:space="preserve"> usmeno formativno vrednovanje </w:t>
      </w:r>
      <w:r>
        <w:rPr>
          <w:rFonts w:ascii="Times New Roman" w:hAnsi="Times New Roman" w:cs="Times New Roman"/>
          <w:sz w:val="24"/>
          <w:szCs w:val="24"/>
        </w:rPr>
        <w:t>kao</w:t>
      </w:r>
      <w:r w:rsidRPr="0002794F">
        <w:rPr>
          <w:rFonts w:ascii="Times New Roman" w:hAnsi="Times New Roman" w:cs="Times New Roman"/>
          <w:sz w:val="24"/>
          <w:szCs w:val="24"/>
        </w:rPr>
        <w:t xml:space="preserve"> povratna informacija za učenika u procesu poučavanja i učenja. </w:t>
      </w:r>
    </w:p>
    <w:p w14:paraId="678F6BBE" w14:textId="77777777" w:rsidR="00A92971" w:rsidRPr="0002794F" w:rsidRDefault="00A92971" w:rsidP="002B6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D4BC99" w14:textId="77777777" w:rsidR="00A92971" w:rsidRPr="00A92971" w:rsidRDefault="00A92971" w:rsidP="00A92971">
      <w:pPr>
        <w:rPr>
          <w:b/>
          <w:bCs/>
          <w:sz w:val="28"/>
          <w:szCs w:val="28"/>
          <w:u w:val="single"/>
        </w:rPr>
      </w:pPr>
      <w:proofErr w:type="spellStart"/>
      <w:r w:rsidRPr="00A92971">
        <w:rPr>
          <w:b/>
          <w:bCs/>
          <w:sz w:val="28"/>
          <w:szCs w:val="28"/>
          <w:u w:val="single"/>
        </w:rPr>
        <w:t>Sumativno</w:t>
      </w:r>
      <w:proofErr w:type="spellEnd"/>
      <w:r w:rsidRPr="00A92971">
        <w:rPr>
          <w:b/>
          <w:bCs/>
          <w:sz w:val="28"/>
          <w:szCs w:val="28"/>
          <w:u w:val="single"/>
        </w:rPr>
        <w:t xml:space="preserve"> vrednovanje pisanih provjera</w:t>
      </w:r>
    </w:p>
    <w:p w14:paraId="45542375" w14:textId="77777777" w:rsidR="00A92971" w:rsidRDefault="00A92971" w:rsidP="00A92971">
      <w:r>
        <w:t>do 49%   nedovoljan(1)</w:t>
      </w:r>
    </w:p>
    <w:p w14:paraId="47E10C3B" w14:textId="77777777" w:rsidR="00A92971" w:rsidRDefault="00A92971" w:rsidP="00A92971">
      <w:r>
        <w:t>50% do 62%   dovoljan(2)</w:t>
      </w:r>
    </w:p>
    <w:p w14:paraId="1F9F0D46" w14:textId="77777777" w:rsidR="00A92971" w:rsidRDefault="00A92971" w:rsidP="00A92971">
      <w:r>
        <w:t>63% do 77%   dobar(3)</w:t>
      </w:r>
    </w:p>
    <w:p w14:paraId="33CD081A" w14:textId="77777777" w:rsidR="00A92971" w:rsidRDefault="00A92971" w:rsidP="00A92971">
      <w:r>
        <w:t>78% do 89%  vrlo dobar (4)</w:t>
      </w:r>
    </w:p>
    <w:p w14:paraId="5BBCA6D5" w14:textId="77777777" w:rsidR="00A92971" w:rsidRDefault="00A92971" w:rsidP="00A92971">
      <w:r>
        <w:t>90% do 100% odličan(5)</w:t>
      </w:r>
    </w:p>
    <w:p w14:paraId="6F592DF7" w14:textId="77777777" w:rsidR="00A92971" w:rsidRDefault="00A92971" w:rsidP="00A92971"/>
    <w:p w14:paraId="4B454ED9" w14:textId="77777777" w:rsidR="00A92971" w:rsidRDefault="00A92971" w:rsidP="00A92971"/>
    <w:p w14:paraId="3CEEA6E2" w14:textId="77777777" w:rsidR="00A92971" w:rsidRPr="00A92971" w:rsidRDefault="00A92971" w:rsidP="00A92971">
      <w:pPr>
        <w:rPr>
          <w:b/>
          <w:bCs/>
          <w:sz w:val="28"/>
          <w:szCs w:val="28"/>
        </w:rPr>
      </w:pPr>
      <w:r w:rsidRPr="00A92971">
        <w:rPr>
          <w:b/>
          <w:bCs/>
          <w:sz w:val="28"/>
          <w:szCs w:val="28"/>
        </w:rPr>
        <w:t>Utvrđivanje zaključne godišnje ocjene</w:t>
      </w:r>
    </w:p>
    <w:p w14:paraId="3A19E26F" w14:textId="2A8513F4" w:rsidR="00211716" w:rsidRDefault="00A92971" w:rsidP="00A92971">
      <w:r w:rsidRPr="00A92971">
        <w:rPr>
          <w:b/>
          <w:bCs/>
        </w:rPr>
        <w:t xml:space="preserve">Utvrđivanje zaključne godišnje ocjene (sukladno zakonskim propisima) ne mora biti aritmetička sredina ocjena upisanih u </w:t>
      </w:r>
      <w:proofErr w:type="spellStart"/>
      <w:r w:rsidRPr="00A92971">
        <w:rPr>
          <w:b/>
          <w:bCs/>
        </w:rPr>
        <w:t>ocjensku</w:t>
      </w:r>
      <w:proofErr w:type="spellEnd"/>
      <w:r w:rsidRPr="00A92971">
        <w:rPr>
          <w:b/>
          <w:bCs/>
        </w:rPr>
        <w:t xml:space="preserve"> rešetku Imenika. Zaključna godišnja ocjena proizlazi iz cjelogodišnjeg rada kod kuće i na satu, te pokazane usvojenosti sadržaja kao i primjene znanja</w:t>
      </w:r>
      <w:r>
        <w:t>. Kako bi zaključna ocjena bila što točnija mjera znanja učenika nastavnici bi trebali imati što veći broj ocjena. Točnost, kao i stimulativnost ocjena, povećava se češćim ispitivanjima i ocjenjivanjima. Pogreška mjerenja je to manja što je veći broj mjerenja. Zaključna ocjena treba odražavati ono što je učenik dominantno pokazao u vrednovanju naučenoga u pojedinim elementima, ali i znanja i vještine procijenjene u vrednovanju kao učenje i za učenje. Zaključna se ocjena izvodi uzimajući u obzir težinu (ponder) pojedinoga elementa ocjenjivanja. Ukoliko se učitelj odluči za dva elementa ocjenjivanja, oba sudjeluju ravnopravno u izvođenju zaključne ocjene. U slučaju izbora triju elemenata ocjenjivanja  usvojenost nastavnih sadržaja nosi 40 % ocjene, koliko i prirodoznanstveni pristup, a ostatak (20 %) treći element ocjenjivanja po izboru učitelja. Primjer izvođenja zaključne ocjene pomoću težinskih udjela ocjena (</w:t>
      </w:r>
      <w:proofErr w:type="spellStart"/>
      <w:r>
        <w:t>ponderiranja</w:t>
      </w:r>
      <w:proofErr w:type="spellEnd"/>
      <w:r>
        <w:t>) opisan je u Pojmovniku Kurikuluma predmeta Kemija. Osim zaključne ocjene učitelj daje i sumarnu procjenu usvojenosti određenih elemenata generičkih kompetencija.</w:t>
      </w:r>
    </w:p>
    <w:sectPr w:rsidR="00211716" w:rsidSect="002B6C37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3806"/>
    <w:multiLevelType w:val="hybridMultilevel"/>
    <w:tmpl w:val="F042A788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C14E0D"/>
    <w:multiLevelType w:val="hybridMultilevel"/>
    <w:tmpl w:val="A71E954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82779"/>
    <w:multiLevelType w:val="hybridMultilevel"/>
    <w:tmpl w:val="0422E5E6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68342643">
    <w:abstractNumId w:val="1"/>
  </w:num>
  <w:num w:numId="2" w16cid:durableId="2000965488">
    <w:abstractNumId w:val="2"/>
  </w:num>
  <w:num w:numId="3" w16cid:durableId="939415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37"/>
    <w:rsid w:val="00211716"/>
    <w:rsid w:val="002B6C37"/>
    <w:rsid w:val="00576E19"/>
    <w:rsid w:val="00837E68"/>
    <w:rsid w:val="00A9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8D7B"/>
  <w15:chartTrackingRefBased/>
  <w15:docId w15:val="{1B6311E4-1503-4929-BBDA-FCFBE8D0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C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B6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B6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1157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4</cp:revision>
  <dcterms:created xsi:type="dcterms:W3CDTF">2022-09-29T08:02:00Z</dcterms:created>
  <dcterms:modified xsi:type="dcterms:W3CDTF">2022-09-29T08:08:00Z</dcterms:modified>
</cp:coreProperties>
</file>